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0C" w:rsidRDefault="00F45ABA" w:rsidP="00F45A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F45ABA" w:rsidRPr="00234C14" w:rsidRDefault="00F45ABA" w:rsidP="00F4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C1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45ABA" w:rsidRDefault="00F45ABA" w:rsidP="009B1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C14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234C14">
        <w:rPr>
          <w:rFonts w:ascii="Times New Roman" w:hAnsi="Times New Roman" w:cs="Times New Roman"/>
          <w:b/>
          <w:sz w:val="24"/>
          <w:szCs w:val="24"/>
        </w:rPr>
        <w:t xml:space="preserve">униципальном </w:t>
      </w:r>
      <w:r>
        <w:rPr>
          <w:rFonts w:ascii="Times New Roman" w:hAnsi="Times New Roman" w:cs="Times New Roman"/>
          <w:b/>
          <w:sz w:val="24"/>
          <w:szCs w:val="24"/>
        </w:rPr>
        <w:t xml:space="preserve">фестивале «Империя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фессий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B1517" w:rsidRDefault="009B1517" w:rsidP="009B1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517" w:rsidRDefault="009B1517" w:rsidP="009B1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B1517" w:rsidRDefault="00D80E40" w:rsidP="00D80E40">
      <w:pPr>
        <w:pStyle w:val="a3"/>
        <w:widowControl w:val="0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5ABA" w:rsidRPr="009B1517">
        <w:rPr>
          <w:rFonts w:ascii="Times New Roman" w:hAnsi="Times New Roman" w:cs="Times New Roman"/>
          <w:sz w:val="24"/>
          <w:szCs w:val="24"/>
        </w:rPr>
        <w:t>На</w:t>
      </w:r>
      <w:r w:rsidR="00EE5F5F">
        <w:rPr>
          <w:rFonts w:ascii="Times New Roman" w:hAnsi="Times New Roman" w:cs="Times New Roman"/>
          <w:sz w:val="24"/>
          <w:szCs w:val="24"/>
        </w:rPr>
        <w:t>стоящее положение устанавливает</w:t>
      </w:r>
      <w:r w:rsidR="00F45ABA" w:rsidRPr="009B1517">
        <w:rPr>
          <w:rFonts w:ascii="Times New Roman" w:hAnsi="Times New Roman" w:cs="Times New Roman"/>
          <w:sz w:val="24"/>
          <w:szCs w:val="24"/>
        </w:rPr>
        <w:t xml:space="preserve"> порядок организации и проведения муниципального фестиваля «Империя </w:t>
      </w:r>
      <w:r w:rsidR="00F45ABA" w:rsidRPr="009B1517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F45ABA" w:rsidRPr="009B151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45ABA" w:rsidRPr="009B1517">
        <w:rPr>
          <w:rFonts w:ascii="Times New Roman" w:hAnsi="Times New Roman" w:cs="Times New Roman"/>
          <w:sz w:val="24"/>
          <w:szCs w:val="24"/>
        </w:rPr>
        <w:t>фессий</w:t>
      </w:r>
      <w:proofErr w:type="spellEnd"/>
      <w:r w:rsidR="00F45ABA" w:rsidRPr="009B1517">
        <w:rPr>
          <w:rFonts w:ascii="Times New Roman" w:hAnsi="Times New Roman" w:cs="Times New Roman"/>
          <w:sz w:val="24"/>
          <w:szCs w:val="24"/>
        </w:rPr>
        <w:t>» (далее-Фестиваль).</w:t>
      </w:r>
    </w:p>
    <w:p w:rsidR="009B1517" w:rsidRDefault="00D80E40" w:rsidP="00D80E40">
      <w:pPr>
        <w:pStyle w:val="a3"/>
        <w:widowControl w:val="0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1.2.</w:t>
      </w:r>
      <w:r w:rsidR="00F45ABA" w:rsidRPr="009B1517">
        <w:rPr>
          <w:rFonts w:ascii="Times New Roman" w:hAnsi="Times New Roman" w:cs="Times New Roman"/>
          <w:sz w:val="24"/>
          <w:szCs w:val="24"/>
        </w:rPr>
        <w:t xml:space="preserve">Учредителем Фестиваля является </w:t>
      </w:r>
      <w:r w:rsidR="00F45ABA" w:rsidRPr="009B1517">
        <w:rPr>
          <w:rFonts w:ascii="Times New Roman" w:eastAsia="Times New Roman" w:hAnsi="Times New Roman" w:cs="Times New Roman"/>
          <w:sz w:val="24"/>
          <w:szCs w:val="24"/>
          <w:lang w:eastAsia="ar-SA"/>
        </w:rPr>
        <w:t>МО Управление образованием  городского округа Красноуфимск</w:t>
      </w:r>
      <w:r w:rsidR="00F45ABA" w:rsidRPr="009B15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5ABA" w:rsidRPr="009B1517" w:rsidRDefault="00D80E40" w:rsidP="00D80E40">
      <w:pPr>
        <w:pStyle w:val="a3"/>
        <w:widowControl w:val="0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80E40">
        <w:rPr>
          <w:rFonts w:ascii="Times New Roman" w:hAnsi="Times New Roman" w:cs="Times New Roman"/>
          <w:b/>
          <w:sz w:val="24"/>
          <w:szCs w:val="24"/>
        </w:rPr>
        <w:t>.3.</w:t>
      </w:r>
      <w:r w:rsidR="00F45ABA" w:rsidRPr="009B1517">
        <w:rPr>
          <w:rFonts w:ascii="Times New Roman" w:hAnsi="Times New Roman" w:cs="Times New Roman"/>
          <w:sz w:val="24"/>
          <w:szCs w:val="24"/>
        </w:rPr>
        <w:t>Фестиваль проводится в соответствии с приказом МО Управление образованием городского округа Красноуфимск «Об утверждении муниципальной модели профессиональной ориентации</w:t>
      </w:r>
      <w:r w:rsidR="002E6890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45ABA" w:rsidRPr="009B1517">
        <w:rPr>
          <w:rFonts w:ascii="Times New Roman" w:hAnsi="Times New Roman" w:cs="Times New Roman"/>
          <w:sz w:val="24"/>
          <w:szCs w:val="24"/>
        </w:rPr>
        <w:t xml:space="preserve"> в городском округе Красноуфимск» от </w:t>
      </w:r>
      <w:r w:rsidR="002E6890">
        <w:rPr>
          <w:rFonts w:ascii="Times New Roman" w:hAnsi="Times New Roman" w:cs="Times New Roman"/>
          <w:sz w:val="24"/>
          <w:szCs w:val="24"/>
        </w:rPr>
        <w:t xml:space="preserve">17.11.2023г. </w:t>
      </w:r>
      <w:r w:rsidR="00F45ABA" w:rsidRPr="009B1517">
        <w:rPr>
          <w:rFonts w:ascii="Times New Roman" w:hAnsi="Times New Roman" w:cs="Times New Roman"/>
          <w:sz w:val="24"/>
          <w:szCs w:val="24"/>
        </w:rPr>
        <w:t>№.</w:t>
      </w:r>
      <w:r w:rsidR="002E6890">
        <w:rPr>
          <w:rFonts w:ascii="Times New Roman" w:hAnsi="Times New Roman" w:cs="Times New Roman"/>
          <w:sz w:val="24"/>
          <w:szCs w:val="24"/>
        </w:rPr>
        <w:t>277</w:t>
      </w:r>
    </w:p>
    <w:p w:rsidR="00F45ABA" w:rsidRDefault="00F45ABA" w:rsidP="00F45AB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17" w:rsidRPr="009B1517" w:rsidRDefault="009B1517" w:rsidP="009B1517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t>Цели и задачи Фестиваля</w:t>
      </w:r>
    </w:p>
    <w:p w:rsidR="009B1517" w:rsidRDefault="009B1517" w:rsidP="00D80E40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5ABA" w:rsidRPr="00F45ABA">
        <w:rPr>
          <w:rFonts w:ascii="Times New Roman" w:hAnsi="Times New Roman" w:cs="Times New Roman"/>
          <w:sz w:val="24"/>
          <w:szCs w:val="24"/>
        </w:rPr>
        <w:t xml:space="preserve">Фестиваль проводится в соответствии с целью </w:t>
      </w:r>
      <w:r w:rsidR="000772C0" w:rsidRPr="000772C0">
        <w:rPr>
          <w:rFonts w:ascii="Times New Roman" w:hAnsi="Times New Roman" w:cs="Times New Roman"/>
          <w:sz w:val="24"/>
          <w:szCs w:val="24"/>
        </w:rPr>
        <w:t>оказани</w:t>
      </w:r>
      <w:r w:rsidR="000772C0">
        <w:rPr>
          <w:rFonts w:ascii="Times New Roman" w:hAnsi="Times New Roman" w:cs="Times New Roman"/>
          <w:sz w:val="24"/>
          <w:szCs w:val="24"/>
        </w:rPr>
        <w:t xml:space="preserve">я </w:t>
      </w:r>
      <w:r w:rsidR="000772C0" w:rsidRPr="000772C0">
        <w:rPr>
          <w:rFonts w:ascii="Times New Roman" w:hAnsi="Times New Roman" w:cs="Times New Roman"/>
          <w:bCs/>
          <w:sz w:val="24"/>
          <w:szCs w:val="24"/>
        </w:rPr>
        <w:t>профориентационной</w:t>
      </w:r>
      <w:r w:rsidR="000772C0" w:rsidRPr="000772C0">
        <w:rPr>
          <w:rFonts w:ascii="Times New Roman" w:hAnsi="Times New Roman" w:cs="Times New Roman"/>
          <w:sz w:val="24"/>
          <w:szCs w:val="24"/>
        </w:rPr>
        <w:t> помощи обучающимся в процессе выбора профиля обучения и сферы будущей</w:t>
      </w:r>
      <w:r w:rsidR="000772C0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в пределах городского округа Красноуфимск.</w:t>
      </w:r>
    </w:p>
    <w:p w:rsidR="000772C0" w:rsidRDefault="009B1517" w:rsidP="00D80E40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72C0">
        <w:rPr>
          <w:rFonts w:ascii="Times New Roman" w:hAnsi="Times New Roman" w:cs="Times New Roman"/>
          <w:sz w:val="24"/>
          <w:szCs w:val="24"/>
        </w:rPr>
        <w:t>Задачи:</w:t>
      </w:r>
    </w:p>
    <w:p w:rsidR="000772C0" w:rsidRDefault="009B1517" w:rsidP="00D80E40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6D3B">
        <w:rPr>
          <w:rFonts w:ascii="Times New Roman" w:hAnsi="Times New Roman" w:cs="Times New Roman"/>
          <w:sz w:val="24"/>
          <w:szCs w:val="24"/>
        </w:rPr>
        <w:t>Выявить</w:t>
      </w:r>
      <w:r w:rsidR="000772C0" w:rsidRPr="000772C0">
        <w:rPr>
          <w:rFonts w:ascii="Times New Roman" w:hAnsi="Times New Roman" w:cs="Times New Roman"/>
          <w:sz w:val="24"/>
          <w:szCs w:val="24"/>
        </w:rPr>
        <w:t xml:space="preserve"> у об</w:t>
      </w:r>
      <w:r w:rsidR="00576D3B">
        <w:rPr>
          <w:rFonts w:ascii="Times New Roman" w:hAnsi="Times New Roman" w:cs="Times New Roman"/>
          <w:sz w:val="24"/>
          <w:szCs w:val="24"/>
        </w:rPr>
        <w:t xml:space="preserve">учающихся </w:t>
      </w:r>
      <w:r w:rsidR="000772C0" w:rsidRPr="000772C0">
        <w:rPr>
          <w:rFonts w:ascii="Times New Roman" w:hAnsi="Times New Roman" w:cs="Times New Roman"/>
          <w:sz w:val="24"/>
          <w:szCs w:val="24"/>
        </w:rPr>
        <w:t>профориентационной деятельности склонностей к тем или иным отраслям человеческой жизни;</w:t>
      </w:r>
    </w:p>
    <w:p w:rsidR="000772C0" w:rsidRDefault="009B1517" w:rsidP="00D80E40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6D3B">
        <w:rPr>
          <w:rFonts w:ascii="Times New Roman" w:hAnsi="Times New Roman" w:cs="Times New Roman"/>
          <w:sz w:val="24"/>
          <w:szCs w:val="24"/>
        </w:rPr>
        <w:t>Информировать</w:t>
      </w:r>
      <w:r w:rsidR="000772C0" w:rsidRPr="000772C0">
        <w:rPr>
          <w:rFonts w:ascii="Times New Roman" w:hAnsi="Times New Roman" w:cs="Times New Roman"/>
          <w:sz w:val="24"/>
          <w:szCs w:val="24"/>
        </w:rPr>
        <w:t xml:space="preserve"> о наличии </w:t>
      </w:r>
      <w:r w:rsidR="00903E60">
        <w:rPr>
          <w:rFonts w:ascii="Times New Roman" w:hAnsi="Times New Roman" w:cs="Times New Roman"/>
          <w:sz w:val="24"/>
          <w:szCs w:val="24"/>
        </w:rPr>
        <w:t xml:space="preserve">востребованных </w:t>
      </w:r>
      <w:r w:rsidR="000772C0" w:rsidRPr="000772C0">
        <w:rPr>
          <w:rFonts w:ascii="Times New Roman" w:hAnsi="Times New Roman" w:cs="Times New Roman"/>
          <w:sz w:val="24"/>
          <w:szCs w:val="24"/>
        </w:rPr>
        <w:t xml:space="preserve">профессий в </w:t>
      </w:r>
      <w:r w:rsidR="000772C0">
        <w:rPr>
          <w:rFonts w:ascii="Times New Roman" w:hAnsi="Times New Roman" w:cs="Times New Roman"/>
          <w:sz w:val="24"/>
          <w:szCs w:val="24"/>
        </w:rPr>
        <w:t>городском округе Красноуфимск</w:t>
      </w:r>
      <w:r w:rsidR="002E6890">
        <w:rPr>
          <w:rFonts w:ascii="Times New Roman" w:hAnsi="Times New Roman" w:cs="Times New Roman"/>
          <w:sz w:val="24"/>
          <w:szCs w:val="24"/>
        </w:rPr>
        <w:t>, Свердловской области</w:t>
      </w:r>
      <w:r w:rsidR="000772C0">
        <w:rPr>
          <w:rFonts w:ascii="Times New Roman" w:hAnsi="Times New Roman" w:cs="Times New Roman"/>
          <w:sz w:val="24"/>
          <w:szCs w:val="24"/>
        </w:rPr>
        <w:t>;</w:t>
      </w:r>
    </w:p>
    <w:p w:rsidR="000772C0" w:rsidRPr="000772C0" w:rsidRDefault="009B1517" w:rsidP="00D80E40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6D3B">
        <w:rPr>
          <w:rFonts w:ascii="Times New Roman" w:hAnsi="Times New Roman" w:cs="Times New Roman"/>
          <w:sz w:val="24"/>
          <w:szCs w:val="24"/>
        </w:rPr>
        <w:t>Создать</w:t>
      </w:r>
      <w:r w:rsidR="00A9654F">
        <w:rPr>
          <w:rFonts w:ascii="Times New Roman" w:hAnsi="Times New Roman" w:cs="Times New Roman"/>
          <w:sz w:val="24"/>
          <w:szCs w:val="24"/>
        </w:rPr>
        <w:t xml:space="preserve"> ситуации</w:t>
      </w:r>
      <w:r w:rsidR="000772C0" w:rsidRPr="000772C0">
        <w:rPr>
          <w:rFonts w:ascii="Times New Roman" w:hAnsi="Times New Roman" w:cs="Times New Roman"/>
          <w:sz w:val="24"/>
          <w:szCs w:val="24"/>
        </w:rPr>
        <w:t>, где учащиеся смогут попробовать свои силы в предпочитаемой профессии.</w:t>
      </w:r>
    </w:p>
    <w:p w:rsidR="000772C0" w:rsidRPr="007C53B8" w:rsidRDefault="000772C0" w:rsidP="00F45AB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F5F" w:rsidRPr="007C53B8" w:rsidRDefault="007C53B8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3B8">
        <w:rPr>
          <w:rFonts w:ascii="Times New Roman" w:hAnsi="Times New Roman" w:cs="Times New Roman"/>
          <w:b/>
          <w:sz w:val="24"/>
          <w:szCs w:val="24"/>
        </w:rPr>
        <w:t>Оргкомитет и ж</w:t>
      </w:r>
      <w:r w:rsidR="00EE5F5F" w:rsidRPr="007C53B8">
        <w:rPr>
          <w:rFonts w:ascii="Times New Roman" w:hAnsi="Times New Roman" w:cs="Times New Roman"/>
          <w:b/>
          <w:sz w:val="24"/>
          <w:szCs w:val="24"/>
        </w:rPr>
        <w:t>юри Фестиваля</w:t>
      </w:r>
    </w:p>
    <w:p w:rsidR="00EE5F5F" w:rsidRDefault="00D80E40" w:rsidP="00D80E40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5F5F" w:rsidRPr="00EE5F5F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</w:t>
      </w:r>
      <w:r w:rsidR="00A9654F">
        <w:rPr>
          <w:rFonts w:ascii="Times New Roman" w:hAnsi="Times New Roman" w:cs="Times New Roman"/>
          <w:sz w:val="24"/>
          <w:szCs w:val="24"/>
        </w:rPr>
        <w:t>Фест</w:t>
      </w:r>
      <w:r w:rsidR="00E31941">
        <w:rPr>
          <w:rFonts w:ascii="Times New Roman" w:hAnsi="Times New Roman" w:cs="Times New Roman"/>
          <w:sz w:val="24"/>
          <w:szCs w:val="24"/>
        </w:rPr>
        <w:t>иваля</w:t>
      </w:r>
      <w:r w:rsidR="00EE5F5F" w:rsidRPr="00EE5F5F">
        <w:rPr>
          <w:rFonts w:ascii="Times New Roman" w:hAnsi="Times New Roman" w:cs="Times New Roman"/>
          <w:sz w:val="24"/>
          <w:szCs w:val="24"/>
        </w:rPr>
        <w:t xml:space="preserve"> создается организационный комитет (далее Оргкомитет).</w:t>
      </w:r>
    </w:p>
    <w:p w:rsidR="00EE5F5F" w:rsidRDefault="00D80E40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3.2.</w:t>
      </w:r>
      <w:r w:rsidR="00EE5F5F" w:rsidRPr="00EE5F5F">
        <w:rPr>
          <w:rFonts w:ascii="Times New Roman" w:hAnsi="Times New Roman" w:cs="Times New Roman"/>
          <w:sz w:val="24"/>
          <w:szCs w:val="24"/>
        </w:rPr>
        <w:t>В состав оргкомитета</w:t>
      </w:r>
      <w:r w:rsidR="005F70CA">
        <w:rPr>
          <w:rFonts w:ascii="Times New Roman" w:hAnsi="Times New Roman" w:cs="Times New Roman"/>
          <w:sz w:val="24"/>
          <w:szCs w:val="24"/>
        </w:rPr>
        <w:t xml:space="preserve"> могут входить</w:t>
      </w:r>
      <w:r w:rsidR="00EE5F5F" w:rsidRPr="00EE5F5F">
        <w:rPr>
          <w:rFonts w:ascii="Times New Roman" w:hAnsi="Times New Roman" w:cs="Times New Roman"/>
          <w:sz w:val="24"/>
          <w:szCs w:val="24"/>
        </w:rPr>
        <w:t xml:space="preserve"> представители МО Управление образованием городского округа Крас</w:t>
      </w:r>
      <w:r w:rsidR="00EE5F5F">
        <w:rPr>
          <w:rFonts w:ascii="Times New Roman" w:hAnsi="Times New Roman" w:cs="Times New Roman"/>
          <w:sz w:val="24"/>
          <w:szCs w:val="24"/>
        </w:rPr>
        <w:t xml:space="preserve">ноуфимск, </w:t>
      </w:r>
      <w:r w:rsidR="005F70CA">
        <w:rPr>
          <w:rFonts w:ascii="Times New Roman" w:hAnsi="Times New Roman" w:cs="Times New Roman"/>
          <w:sz w:val="24"/>
          <w:szCs w:val="24"/>
        </w:rPr>
        <w:t xml:space="preserve">представители общеобразовательных организаций, в том числе педагоги центров образования «Точки роста», организации дополнительного образования, в том числе педагоги </w:t>
      </w:r>
      <w:proofErr w:type="spellStart"/>
      <w:r w:rsidR="005F70CA">
        <w:rPr>
          <w:rFonts w:ascii="Times New Roman" w:hAnsi="Times New Roman" w:cs="Times New Roman"/>
          <w:sz w:val="24"/>
          <w:szCs w:val="24"/>
        </w:rPr>
        <w:t>Кванториума</w:t>
      </w:r>
      <w:proofErr w:type="spellEnd"/>
      <w:r w:rsidR="005F70CA">
        <w:rPr>
          <w:rFonts w:ascii="Times New Roman" w:hAnsi="Times New Roman" w:cs="Times New Roman"/>
          <w:sz w:val="24"/>
          <w:szCs w:val="24"/>
        </w:rPr>
        <w:t>, представители средних профессиональных организаций.</w:t>
      </w:r>
    </w:p>
    <w:p w:rsidR="00EE5F5F" w:rsidRDefault="00D80E40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3.3.</w:t>
      </w:r>
      <w:r w:rsidR="00EE5F5F" w:rsidRPr="00EE5F5F">
        <w:rPr>
          <w:rFonts w:ascii="Times New Roman" w:hAnsi="Times New Roman" w:cs="Times New Roman"/>
          <w:sz w:val="24"/>
          <w:szCs w:val="24"/>
        </w:rPr>
        <w:t>Оргкомитет осуществляет следующие функции:</w:t>
      </w:r>
    </w:p>
    <w:p w:rsidR="002E6890" w:rsidRPr="00EE5F5F" w:rsidRDefault="002E6890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6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утверждает с</w:t>
      </w:r>
      <w:r w:rsidRPr="002E6890">
        <w:rPr>
          <w:rFonts w:ascii="Times New Roman" w:hAnsi="Times New Roman" w:cs="Times New Roman"/>
          <w:sz w:val="24"/>
          <w:szCs w:val="24"/>
        </w:rPr>
        <w:t xml:space="preserve">одержание этапов </w:t>
      </w:r>
      <w:r>
        <w:rPr>
          <w:rFonts w:ascii="Times New Roman" w:hAnsi="Times New Roman" w:cs="Times New Roman"/>
          <w:sz w:val="24"/>
          <w:szCs w:val="24"/>
        </w:rPr>
        <w:t>и форму</w:t>
      </w:r>
      <w:r w:rsidRPr="002E6890">
        <w:rPr>
          <w:rFonts w:ascii="Times New Roman" w:hAnsi="Times New Roman" w:cs="Times New Roman"/>
          <w:sz w:val="24"/>
          <w:szCs w:val="24"/>
        </w:rPr>
        <w:t xml:space="preserve"> проведения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6890">
        <w:rPr>
          <w:rFonts w:ascii="Times New Roman" w:hAnsi="Times New Roman" w:cs="Times New Roman"/>
          <w:sz w:val="24"/>
          <w:szCs w:val="24"/>
        </w:rPr>
        <w:t>не позднее января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5F5F" w:rsidRPr="00EE5F5F" w:rsidRDefault="00EE5F5F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F5F">
        <w:rPr>
          <w:rFonts w:ascii="Times New Roman" w:hAnsi="Times New Roman" w:cs="Times New Roman"/>
          <w:sz w:val="24"/>
          <w:szCs w:val="24"/>
        </w:rPr>
        <w:t>- организация регистрации участников (прием заявок);</w:t>
      </w:r>
    </w:p>
    <w:p w:rsidR="00EE5F5F" w:rsidRPr="00EE5F5F" w:rsidRDefault="00EE5F5F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F5F">
        <w:rPr>
          <w:rFonts w:ascii="Times New Roman" w:hAnsi="Times New Roman" w:cs="Times New Roman"/>
          <w:sz w:val="24"/>
          <w:szCs w:val="24"/>
        </w:rPr>
        <w:t>- оказание методической поддержки участников;</w:t>
      </w:r>
    </w:p>
    <w:p w:rsidR="00EE5F5F" w:rsidRPr="00EE5F5F" w:rsidRDefault="00EE5F5F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F5F">
        <w:rPr>
          <w:rFonts w:ascii="Times New Roman" w:hAnsi="Times New Roman" w:cs="Times New Roman"/>
          <w:sz w:val="24"/>
          <w:szCs w:val="24"/>
        </w:rPr>
        <w:t xml:space="preserve">- формирование и утверждение состава жюри; </w:t>
      </w:r>
    </w:p>
    <w:p w:rsidR="00EE5F5F" w:rsidRPr="00EE5F5F" w:rsidRDefault="00EE5F5F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F5F">
        <w:rPr>
          <w:rFonts w:ascii="Times New Roman" w:hAnsi="Times New Roman" w:cs="Times New Roman"/>
          <w:sz w:val="24"/>
          <w:szCs w:val="24"/>
        </w:rPr>
        <w:t xml:space="preserve">- организация освещения </w:t>
      </w:r>
      <w:r>
        <w:rPr>
          <w:rFonts w:ascii="Times New Roman" w:hAnsi="Times New Roman" w:cs="Times New Roman"/>
          <w:sz w:val="24"/>
          <w:szCs w:val="24"/>
        </w:rPr>
        <w:t>Фестиваля</w:t>
      </w:r>
      <w:r w:rsidRPr="00EE5F5F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информации;</w:t>
      </w:r>
    </w:p>
    <w:p w:rsidR="00EE5F5F" w:rsidRPr="00EE5F5F" w:rsidRDefault="00EE5F5F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F5F">
        <w:rPr>
          <w:rFonts w:ascii="Times New Roman" w:hAnsi="Times New Roman" w:cs="Times New Roman"/>
          <w:sz w:val="24"/>
          <w:szCs w:val="24"/>
        </w:rPr>
        <w:t xml:space="preserve">- рассмотрение и утверждение итоговых протоколов заседаний жюри </w:t>
      </w:r>
      <w:r>
        <w:rPr>
          <w:rFonts w:ascii="Times New Roman" w:hAnsi="Times New Roman" w:cs="Times New Roman"/>
          <w:sz w:val="24"/>
          <w:szCs w:val="24"/>
        </w:rPr>
        <w:t>Фестиваля</w:t>
      </w:r>
      <w:r w:rsidRPr="00EE5F5F">
        <w:rPr>
          <w:rFonts w:ascii="Times New Roman" w:hAnsi="Times New Roman" w:cs="Times New Roman"/>
          <w:sz w:val="24"/>
          <w:szCs w:val="24"/>
        </w:rPr>
        <w:t>;</w:t>
      </w:r>
    </w:p>
    <w:p w:rsidR="00EE5F5F" w:rsidRPr="00EE5F5F" w:rsidRDefault="00EE5F5F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F5F">
        <w:rPr>
          <w:rFonts w:ascii="Times New Roman" w:hAnsi="Times New Roman" w:cs="Times New Roman"/>
          <w:sz w:val="24"/>
          <w:szCs w:val="24"/>
        </w:rPr>
        <w:t>- присвоение звания победителю и призерам по номинациям (право выбора номинаций остается за жюри).</w:t>
      </w:r>
    </w:p>
    <w:p w:rsidR="00EE5F5F" w:rsidRPr="00EE5F5F" w:rsidRDefault="00D80E40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3.4.</w:t>
      </w:r>
      <w:r w:rsidR="00EE5F5F" w:rsidRPr="00EE5F5F">
        <w:rPr>
          <w:rFonts w:ascii="Times New Roman" w:hAnsi="Times New Roman" w:cs="Times New Roman"/>
          <w:sz w:val="24"/>
          <w:szCs w:val="24"/>
        </w:rPr>
        <w:t>Состав жюри утверждается Оргкомитетом.</w:t>
      </w:r>
    </w:p>
    <w:p w:rsidR="00EE5F5F" w:rsidRPr="00EE5F5F" w:rsidRDefault="00EE5F5F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F5F">
        <w:rPr>
          <w:rFonts w:ascii="Times New Roman" w:hAnsi="Times New Roman" w:cs="Times New Roman"/>
          <w:sz w:val="24"/>
          <w:szCs w:val="24"/>
        </w:rPr>
        <w:t>В состав жюри входят:</w:t>
      </w:r>
    </w:p>
    <w:p w:rsidR="00EE5F5F" w:rsidRPr="00EE5F5F" w:rsidRDefault="00EE5F5F" w:rsidP="00EE5F5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5F5F">
        <w:rPr>
          <w:rFonts w:ascii="Times New Roman" w:hAnsi="Times New Roman" w:cs="Times New Roman"/>
          <w:sz w:val="24"/>
          <w:szCs w:val="24"/>
        </w:rPr>
        <w:t>начальник МО Управление образованием городского округа Красноуфимск;</w:t>
      </w:r>
    </w:p>
    <w:p w:rsidR="00EE5F5F" w:rsidRPr="00EE5F5F" w:rsidRDefault="00EE5F5F" w:rsidP="00EE5F5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5F5F">
        <w:rPr>
          <w:rFonts w:ascii="Times New Roman" w:hAnsi="Times New Roman" w:cs="Times New Roman"/>
          <w:sz w:val="24"/>
          <w:szCs w:val="24"/>
        </w:rPr>
        <w:t>заместитель начальника МО Управление образованием городского округа Красноуфимск;</w:t>
      </w:r>
    </w:p>
    <w:p w:rsidR="00EE5F5F" w:rsidRPr="00EE5F5F" w:rsidRDefault="00EE5F5F" w:rsidP="00EE5F5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5F5F">
        <w:rPr>
          <w:rFonts w:ascii="Times New Roman" w:hAnsi="Times New Roman" w:cs="Times New Roman"/>
          <w:sz w:val="24"/>
          <w:szCs w:val="24"/>
        </w:rPr>
        <w:t>методисты ГИМЦ;</w:t>
      </w:r>
    </w:p>
    <w:p w:rsidR="00EE5F5F" w:rsidRDefault="00EE5F5F" w:rsidP="00EE5F5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5F5F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proofErr w:type="gramStart"/>
      <w:r w:rsidRPr="00EE5F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рганизаций-социальных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партнеров;</w:t>
      </w:r>
    </w:p>
    <w:p w:rsidR="00EE5F5F" w:rsidRPr="00EE5F5F" w:rsidRDefault="00EE5F5F" w:rsidP="00EE5F5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общеобразовательных организаций.</w:t>
      </w:r>
    </w:p>
    <w:p w:rsidR="00EE5F5F" w:rsidRPr="00EE5F5F" w:rsidRDefault="00D80E40" w:rsidP="00EE5F5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5F5F" w:rsidRPr="00EE5F5F">
        <w:rPr>
          <w:rFonts w:ascii="Times New Roman" w:hAnsi="Times New Roman" w:cs="Times New Roman"/>
          <w:sz w:val="24"/>
          <w:szCs w:val="24"/>
        </w:rPr>
        <w:t>По каждому конкурсному заданию члены жюри заполняют оценочные ведомости.</w:t>
      </w:r>
    </w:p>
    <w:p w:rsidR="00EE5F5F" w:rsidRDefault="00EE5F5F" w:rsidP="009B1517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517" w:rsidRPr="009B1517" w:rsidRDefault="009B1517" w:rsidP="009B1517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t>Участники Фестиваля</w:t>
      </w:r>
    </w:p>
    <w:p w:rsidR="000772C0" w:rsidRDefault="00D80E40" w:rsidP="00D80E40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4</w:t>
      </w:r>
      <w:r w:rsidR="009B1517" w:rsidRPr="00D80E40">
        <w:rPr>
          <w:rFonts w:ascii="Times New Roman" w:hAnsi="Times New Roman" w:cs="Times New Roman"/>
          <w:b/>
          <w:sz w:val="24"/>
          <w:szCs w:val="24"/>
        </w:rPr>
        <w:t>.1.</w:t>
      </w:r>
      <w:r w:rsidR="000772C0">
        <w:rPr>
          <w:rFonts w:ascii="Times New Roman" w:hAnsi="Times New Roman" w:cs="Times New Roman"/>
          <w:sz w:val="24"/>
          <w:szCs w:val="24"/>
        </w:rPr>
        <w:t xml:space="preserve">Принять участие в Фестивале могут </w:t>
      </w:r>
      <w:r w:rsidR="005F70CA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0772C0">
        <w:rPr>
          <w:rFonts w:ascii="Times New Roman" w:hAnsi="Times New Roman" w:cs="Times New Roman"/>
          <w:sz w:val="24"/>
          <w:szCs w:val="24"/>
        </w:rPr>
        <w:t>4-х классов</w:t>
      </w:r>
      <w:r w:rsidR="005F70CA">
        <w:rPr>
          <w:rFonts w:ascii="Times New Roman" w:hAnsi="Times New Roman" w:cs="Times New Roman"/>
          <w:sz w:val="24"/>
          <w:szCs w:val="24"/>
        </w:rPr>
        <w:t xml:space="preserve"> (7 человек)</w:t>
      </w:r>
      <w:r w:rsidR="000772C0">
        <w:rPr>
          <w:rFonts w:ascii="Times New Roman" w:hAnsi="Times New Roman" w:cs="Times New Roman"/>
          <w:sz w:val="24"/>
          <w:szCs w:val="24"/>
        </w:rPr>
        <w:t xml:space="preserve"> </w:t>
      </w:r>
      <w:r w:rsidR="00421E8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0772C0">
        <w:rPr>
          <w:rFonts w:ascii="Times New Roman" w:hAnsi="Times New Roman" w:cs="Times New Roman"/>
          <w:sz w:val="24"/>
          <w:szCs w:val="24"/>
        </w:rPr>
        <w:t>о</w:t>
      </w:r>
      <w:r w:rsidR="005F70CA">
        <w:rPr>
          <w:rFonts w:ascii="Times New Roman" w:hAnsi="Times New Roman" w:cs="Times New Roman"/>
          <w:sz w:val="24"/>
          <w:szCs w:val="24"/>
        </w:rPr>
        <w:t>бщеобразовательных организаций.</w:t>
      </w:r>
    </w:p>
    <w:p w:rsidR="000772C0" w:rsidRDefault="000772C0" w:rsidP="00F45AB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890" w:rsidRDefault="002E6890" w:rsidP="00F45AB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890" w:rsidRDefault="002E6890" w:rsidP="00F45AB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2C0" w:rsidRPr="009B1517" w:rsidRDefault="002E6890" w:rsidP="009B1517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Сроки</w:t>
      </w:r>
      <w:r w:rsidR="000772C0" w:rsidRPr="009B1517"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</w:p>
    <w:p w:rsidR="000772C0" w:rsidRDefault="00D80E40" w:rsidP="00D80E40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5</w:t>
      </w:r>
      <w:r w:rsidR="009B1517" w:rsidRPr="00D80E40">
        <w:rPr>
          <w:rFonts w:ascii="Times New Roman" w:hAnsi="Times New Roman" w:cs="Times New Roman"/>
          <w:b/>
          <w:sz w:val="24"/>
          <w:szCs w:val="24"/>
        </w:rPr>
        <w:t>.1.</w:t>
      </w:r>
      <w:r w:rsidR="000772C0">
        <w:rPr>
          <w:rFonts w:ascii="Times New Roman" w:hAnsi="Times New Roman" w:cs="Times New Roman"/>
          <w:sz w:val="24"/>
          <w:szCs w:val="24"/>
        </w:rPr>
        <w:t xml:space="preserve">Фестиваль проводится в </w:t>
      </w:r>
      <w:r w:rsidR="0006450A" w:rsidRPr="005F70CA">
        <w:rPr>
          <w:rFonts w:ascii="Times New Roman" w:hAnsi="Times New Roman" w:cs="Times New Roman"/>
          <w:sz w:val="24"/>
          <w:szCs w:val="24"/>
        </w:rPr>
        <w:t>марте</w:t>
      </w:r>
      <w:r w:rsidR="0006450A">
        <w:rPr>
          <w:rFonts w:ascii="Times New Roman" w:hAnsi="Times New Roman" w:cs="Times New Roman"/>
          <w:sz w:val="24"/>
          <w:szCs w:val="24"/>
        </w:rPr>
        <w:t xml:space="preserve"> месяце </w:t>
      </w:r>
      <w:r w:rsidR="005F70CA" w:rsidRPr="005F70CA">
        <w:rPr>
          <w:rFonts w:ascii="Times New Roman" w:hAnsi="Times New Roman" w:cs="Times New Roman"/>
          <w:sz w:val="24"/>
          <w:szCs w:val="24"/>
        </w:rPr>
        <w:t>ежегодно</w:t>
      </w:r>
      <w:r w:rsidR="005F70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517" w:rsidRPr="009B1517" w:rsidRDefault="009B1517" w:rsidP="009B1517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t>Подведение итогов Фестиваля</w:t>
      </w:r>
    </w:p>
    <w:p w:rsidR="00D80E40" w:rsidRDefault="00E31941" w:rsidP="00D80E40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r w:rsidR="00D80E40">
        <w:rPr>
          <w:rFonts w:ascii="Times New Roman" w:hAnsi="Times New Roman" w:cs="Times New Roman"/>
          <w:b/>
          <w:sz w:val="24"/>
          <w:szCs w:val="24"/>
        </w:rPr>
        <w:t>.1</w:t>
      </w:r>
      <w:r w:rsidR="00D80E40">
        <w:rPr>
          <w:rFonts w:ascii="Times New Roman" w:hAnsi="Times New Roman" w:cs="Times New Roman"/>
          <w:sz w:val="24"/>
          <w:szCs w:val="24"/>
        </w:rPr>
        <w:t>.</w:t>
      </w:r>
      <w:r w:rsidR="005F70CA">
        <w:rPr>
          <w:rFonts w:ascii="Times New Roman" w:hAnsi="Times New Roman" w:cs="Times New Roman"/>
          <w:sz w:val="24"/>
          <w:szCs w:val="24"/>
        </w:rPr>
        <w:t>Команда-победитель</w:t>
      </w:r>
      <w:r w:rsidR="00D80E40" w:rsidRPr="00D80E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80E40" w:rsidRPr="00D80E40">
        <w:rPr>
          <w:rFonts w:ascii="Times New Roman" w:hAnsi="Times New Roman" w:cs="Times New Roman"/>
          <w:sz w:val="24"/>
          <w:szCs w:val="24"/>
        </w:rPr>
        <w:t xml:space="preserve">определяется из числа участников, </w:t>
      </w:r>
      <w:r w:rsidR="002E6890">
        <w:rPr>
          <w:rFonts w:ascii="Times New Roman" w:hAnsi="Times New Roman" w:cs="Times New Roman"/>
          <w:sz w:val="24"/>
          <w:szCs w:val="24"/>
        </w:rPr>
        <w:t>набравшие</w:t>
      </w:r>
      <w:r w:rsidR="00D80E40" w:rsidRPr="00D80E40">
        <w:rPr>
          <w:rFonts w:ascii="Times New Roman" w:hAnsi="Times New Roman" w:cs="Times New Roman"/>
          <w:sz w:val="24"/>
          <w:szCs w:val="24"/>
        </w:rPr>
        <w:t xml:space="preserve"> наибольшую сумму баллов по итогам всех конкурсных испытаний.</w:t>
      </w:r>
      <w:proofErr w:type="gramEnd"/>
    </w:p>
    <w:p w:rsidR="005F70CA" w:rsidRDefault="005F70CA" w:rsidP="00D80E40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0CA">
        <w:rPr>
          <w:rFonts w:ascii="Times New Roman" w:hAnsi="Times New Roman" w:cs="Times New Roman"/>
          <w:b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.Команде-победителю вручаются дипломы.</w:t>
      </w:r>
    </w:p>
    <w:p w:rsidR="00D80E40" w:rsidRDefault="00E31941" w:rsidP="00D80E40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F70CA">
        <w:rPr>
          <w:rFonts w:ascii="Times New Roman" w:hAnsi="Times New Roman" w:cs="Times New Roman"/>
          <w:b/>
          <w:sz w:val="24"/>
          <w:szCs w:val="24"/>
        </w:rPr>
        <w:t>.3</w:t>
      </w:r>
      <w:r w:rsidR="00D80E40" w:rsidRPr="00D80E40">
        <w:rPr>
          <w:rFonts w:ascii="Times New Roman" w:hAnsi="Times New Roman" w:cs="Times New Roman"/>
          <w:b/>
          <w:sz w:val="24"/>
          <w:szCs w:val="24"/>
        </w:rPr>
        <w:t>.</w:t>
      </w:r>
      <w:r w:rsidR="00D80E40">
        <w:rPr>
          <w:rFonts w:ascii="Times New Roman" w:hAnsi="Times New Roman" w:cs="Times New Roman"/>
          <w:sz w:val="24"/>
          <w:szCs w:val="24"/>
        </w:rPr>
        <w:t>Участникам Фестиваля вручаются свидетельства, подтверждающие их участие в Фестивале.</w:t>
      </w:r>
    </w:p>
    <w:p w:rsidR="00D80E40" w:rsidRPr="00D80E40" w:rsidRDefault="00D80E40" w:rsidP="00D80E40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E40" w:rsidRPr="00F45ABA" w:rsidRDefault="00D80E40" w:rsidP="00F45AB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ABA" w:rsidRDefault="00F45ABA" w:rsidP="00F45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517" w:rsidRDefault="009B1517" w:rsidP="00F45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1517" w:rsidSect="00F45A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6450A" w:rsidRPr="009B1517" w:rsidRDefault="009B1517" w:rsidP="009B1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Заявка на участие в Муниципальном фестивале «Империя </w:t>
      </w:r>
      <w:r w:rsidRPr="009B1517">
        <w:rPr>
          <w:rFonts w:ascii="Times New Roman" w:hAnsi="Times New Roman" w:cs="Times New Roman"/>
          <w:b/>
          <w:sz w:val="24"/>
          <w:szCs w:val="24"/>
          <w:lang w:val="en-US"/>
        </w:rPr>
        <w:t>PRO</w:t>
      </w:r>
      <w:r w:rsidRPr="009B1517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9B1517">
        <w:rPr>
          <w:rFonts w:ascii="Times New Roman" w:hAnsi="Times New Roman" w:cs="Times New Roman"/>
          <w:b/>
          <w:sz w:val="24"/>
          <w:szCs w:val="24"/>
        </w:rPr>
        <w:t>фессий</w:t>
      </w:r>
      <w:proofErr w:type="spellEnd"/>
      <w:r w:rsidRPr="009B1517">
        <w:rPr>
          <w:rFonts w:ascii="Times New Roman" w:hAnsi="Times New Roman" w:cs="Times New Roman"/>
          <w:b/>
          <w:sz w:val="24"/>
          <w:szCs w:val="24"/>
        </w:rPr>
        <w:t>»</w:t>
      </w:r>
    </w:p>
    <w:p w:rsidR="009B1517" w:rsidRDefault="009B1517" w:rsidP="009B15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3B8" w:rsidRDefault="007C53B8" w:rsidP="007C5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общеобразовательной организации:</w:t>
      </w:r>
    </w:p>
    <w:p w:rsidR="007C53B8" w:rsidRDefault="007C53B8" w:rsidP="007C5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команды:</w:t>
      </w:r>
    </w:p>
    <w:p w:rsidR="007C53B8" w:rsidRDefault="007C53B8" w:rsidP="007C5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</w:t>
      </w:r>
    </w:p>
    <w:p w:rsidR="007C53B8" w:rsidRDefault="007C53B8" w:rsidP="007C5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C53B8" w:rsidRDefault="007C53B8" w:rsidP="007C5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0"/>
        <w:gridCol w:w="8856"/>
      </w:tblGrid>
      <w:tr w:rsidR="005F70CA" w:rsidTr="005F70CA">
        <w:trPr>
          <w:trHeight w:val="343"/>
        </w:trPr>
        <w:tc>
          <w:tcPr>
            <w:tcW w:w="1810" w:type="dxa"/>
          </w:tcPr>
          <w:p w:rsidR="005F70CA" w:rsidRDefault="005F70CA" w:rsidP="00A9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56" w:type="dxa"/>
          </w:tcPr>
          <w:p w:rsidR="005F70CA" w:rsidRDefault="005F70CA" w:rsidP="00A9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</w:p>
        </w:tc>
      </w:tr>
      <w:tr w:rsidR="005F70CA" w:rsidTr="005F70CA">
        <w:trPr>
          <w:trHeight w:val="343"/>
        </w:trPr>
        <w:tc>
          <w:tcPr>
            <w:tcW w:w="1810" w:type="dxa"/>
          </w:tcPr>
          <w:p w:rsidR="005F70CA" w:rsidRDefault="005F70CA" w:rsidP="009B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6" w:type="dxa"/>
          </w:tcPr>
          <w:p w:rsidR="005F70CA" w:rsidRDefault="005F70CA" w:rsidP="009B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0CA" w:rsidTr="005F70CA">
        <w:trPr>
          <w:trHeight w:val="368"/>
        </w:trPr>
        <w:tc>
          <w:tcPr>
            <w:tcW w:w="1810" w:type="dxa"/>
          </w:tcPr>
          <w:p w:rsidR="005F70CA" w:rsidRDefault="005F70CA" w:rsidP="009B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6" w:type="dxa"/>
          </w:tcPr>
          <w:p w:rsidR="005F70CA" w:rsidRDefault="005F70CA" w:rsidP="009B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517" w:rsidRDefault="009B1517" w:rsidP="009B1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17" w:rsidRDefault="009B1517" w:rsidP="009B1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17" w:rsidRDefault="009B1517" w:rsidP="009B1517">
      <w:pPr>
        <w:pStyle w:val="a3"/>
        <w:widowControl w:val="0"/>
        <w:tabs>
          <w:tab w:val="left" w:pos="21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Руководитель органа самоуправления</w:t>
      </w:r>
    </w:p>
    <w:p w:rsidR="009B1517" w:rsidRDefault="009B1517" w:rsidP="009B1517">
      <w:pPr>
        <w:pStyle w:val="a3"/>
        <w:widowControl w:val="0"/>
        <w:tabs>
          <w:tab w:val="left" w:pos="21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                                                                          _____________________</w:t>
      </w:r>
    </w:p>
    <w:p w:rsidR="009B1517" w:rsidRDefault="009B1517" w:rsidP="009B151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Подпись, расшифровка</w:t>
      </w:r>
    </w:p>
    <w:p w:rsidR="009B1517" w:rsidRDefault="009B1517" w:rsidP="009B151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1517" w:rsidRDefault="009B1517" w:rsidP="009B151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9B1517" w:rsidRPr="009B1517" w:rsidRDefault="009B1517" w:rsidP="009B1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1517" w:rsidRPr="009B1517" w:rsidSect="00F45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20AC7"/>
    <w:multiLevelType w:val="multilevel"/>
    <w:tmpl w:val="332A2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B835C7"/>
    <w:multiLevelType w:val="multilevel"/>
    <w:tmpl w:val="8E54C7B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9C0665"/>
    <w:multiLevelType w:val="multilevel"/>
    <w:tmpl w:val="0ACA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11940"/>
    <w:multiLevelType w:val="multilevel"/>
    <w:tmpl w:val="A1A8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70712"/>
    <w:multiLevelType w:val="hybridMultilevel"/>
    <w:tmpl w:val="98883744"/>
    <w:lvl w:ilvl="0" w:tplc="3A16D9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2213E"/>
    <w:multiLevelType w:val="multilevel"/>
    <w:tmpl w:val="E6A03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E767641"/>
    <w:multiLevelType w:val="multilevel"/>
    <w:tmpl w:val="BCD0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14"/>
    <w:rsid w:val="00045165"/>
    <w:rsid w:val="0006450A"/>
    <w:rsid w:val="000772C0"/>
    <w:rsid w:val="00163A72"/>
    <w:rsid w:val="002E6890"/>
    <w:rsid w:val="00343714"/>
    <w:rsid w:val="00347A0C"/>
    <w:rsid w:val="00421E89"/>
    <w:rsid w:val="00462550"/>
    <w:rsid w:val="00576D3B"/>
    <w:rsid w:val="005F70CA"/>
    <w:rsid w:val="00644241"/>
    <w:rsid w:val="007C53B8"/>
    <w:rsid w:val="00903E60"/>
    <w:rsid w:val="009B1517"/>
    <w:rsid w:val="00A9654F"/>
    <w:rsid w:val="00BA3DE0"/>
    <w:rsid w:val="00D80E40"/>
    <w:rsid w:val="00E31941"/>
    <w:rsid w:val="00EE5F5F"/>
    <w:rsid w:val="00F25B16"/>
    <w:rsid w:val="00F36D7C"/>
    <w:rsid w:val="00F4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ABA"/>
    <w:pPr>
      <w:ind w:left="720"/>
      <w:contextualSpacing/>
    </w:pPr>
  </w:style>
  <w:style w:type="table" w:styleId="a4">
    <w:name w:val="Table Grid"/>
    <w:basedOn w:val="a1"/>
    <w:uiPriority w:val="59"/>
    <w:rsid w:val="009B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9B151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9B1517"/>
    <w:rPr>
      <w:rFonts w:ascii="Cambria" w:eastAsia="Cambria" w:hAnsi="Cambria" w:cs="Cambria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ABA"/>
    <w:pPr>
      <w:ind w:left="720"/>
      <w:contextualSpacing/>
    </w:pPr>
  </w:style>
  <w:style w:type="table" w:styleId="a4">
    <w:name w:val="Table Grid"/>
    <w:basedOn w:val="a1"/>
    <w:uiPriority w:val="59"/>
    <w:rsid w:val="009B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9B151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9B1517"/>
    <w:rPr>
      <w:rFonts w:ascii="Cambria" w:eastAsia="Cambria" w:hAnsi="Cambria" w:cs="Cambria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82FB-A30C-44E5-B386-9E75D21F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2023-11-14T06:06:00Z</cp:lastPrinted>
  <dcterms:created xsi:type="dcterms:W3CDTF">2023-11-14T05:22:00Z</dcterms:created>
  <dcterms:modified xsi:type="dcterms:W3CDTF">2023-11-17T06:10:00Z</dcterms:modified>
</cp:coreProperties>
</file>