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F" w:rsidRPr="00AC0315" w:rsidRDefault="00B70B7F" w:rsidP="00B70B7F">
      <w:pPr>
        <w:pStyle w:val="a3"/>
        <w:shd w:val="clear" w:color="auto" w:fill="FFFFFF"/>
        <w:spacing w:after="0"/>
        <w:ind w:firstLine="426"/>
        <w:jc w:val="both"/>
        <w:rPr>
          <w:b/>
          <w:sz w:val="28"/>
          <w:szCs w:val="28"/>
        </w:rPr>
      </w:pPr>
      <w:r w:rsidRPr="00AC0315">
        <w:rPr>
          <w:b/>
          <w:sz w:val="28"/>
          <w:szCs w:val="28"/>
        </w:rPr>
        <w:t>Для обследования в ПМПК, родителям (законным представителям) необходимо подготовить пакет документов</w:t>
      </w:r>
      <w:r>
        <w:rPr>
          <w:b/>
          <w:sz w:val="28"/>
          <w:szCs w:val="28"/>
        </w:rPr>
        <w:t xml:space="preserve"> (копии документов готовить заранее самостоятельно)</w:t>
      </w:r>
      <w:r w:rsidRPr="00AC0315">
        <w:rPr>
          <w:b/>
          <w:sz w:val="28"/>
          <w:szCs w:val="28"/>
        </w:rPr>
        <w:t>: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Заявление на проведение обследования ребенка в комиссии, согласие на обработку персональных данных;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Копию паспорта или свидетельства о рождении ребенка (предоставляются с предъявлением оригинала);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Направление образовательной организации, организации;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Заключение психолого – медико - педагогического консилиума образовательной организации (при наличии);</w:t>
      </w:r>
    </w:p>
    <w:p w:rsidR="00B70B7F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C28AA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8AA">
        <w:rPr>
          <w:rFonts w:ascii="Times New Roman" w:hAnsi="Times New Roman" w:cs="Times New Roman"/>
          <w:sz w:val="28"/>
          <w:szCs w:val="28"/>
        </w:rPr>
        <w:t>комиссии о результатах ранее проведенного обследования ребенка (при наличии);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(оформляет образовательная организация);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Подробную выписку из истории развития ребенка с заключениями врачей, наблюдающих ребенка в медицинской организации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. Обязательно, заключения</w:t>
      </w:r>
      <w:r w:rsidRPr="009C28AA">
        <w:rPr>
          <w:rFonts w:ascii="Times New Roman" w:hAnsi="Times New Roman" w:cs="Times New Roman"/>
          <w:sz w:val="28"/>
          <w:szCs w:val="28"/>
        </w:rPr>
        <w:t>: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28AA">
        <w:rPr>
          <w:rFonts w:ascii="Times New Roman" w:hAnsi="Times New Roman" w:cs="Times New Roman"/>
          <w:sz w:val="28"/>
          <w:szCs w:val="28"/>
        </w:rPr>
        <w:t xml:space="preserve"> психиатр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>, невролог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>, офтальмолог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 xml:space="preserve"> (окулист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>), отоларинголог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 xml:space="preserve"> (ЛОР),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28AA">
        <w:rPr>
          <w:rFonts w:ascii="Times New Roman" w:hAnsi="Times New Roman" w:cs="Times New Roman"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>, ортопед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8AA">
        <w:rPr>
          <w:rFonts w:ascii="Times New Roman" w:hAnsi="Times New Roman" w:cs="Times New Roman"/>
          <w:sz w:val="28"/>
          <w:szCs w:val="28"/>
        </w:rPr>
        <w:t xml:space="preserve"> (для детей, имеющих нарушения опорно-двигательного аппарата), педиатр</w:t>
      </w:r>
      <w:r>
        <w:rPr>
          <w:rFonts w:ascii="Times New Roman" w:hAnsi="Times New Roman" w:cs="Times New Roman"/>
          <w:sz w:val="28"/>
          <w:szCs w:val="28"/>
        </w:rPr>
        <w:t>а. Копии результатов обследования врачами по направлению заболевания.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Характеристику обучающегося, выданную образовательной организацией (</w:t>
      </w:r>
      <w:r>
        <w:rPr>
          <w:rFonts w:ascii="Times New Roman" w:hAnsi="Times New Roman" w:cs="Times New Roman"/>
          <w:sz w:val="28"/>
          <w:szCs w:val="28"/>
        </w:rPr>
        <w:t>характеристика включае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в себя описание педагогом, учителем – логопедом, педагогом – психологом. Характеристика от учителя – дефектолога обязательна: для воспитанников компенсирующих групп; обучающихся 1-4 классов; обучающихся 5 и старше классов, обратившихся в ПМПК первично.</w:t>
      </w:r>
    </w:p>
    <w:p w:rsidR="00B70B7F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 (школьники)</w:t>
      </w:r>
      <w:r>
        <w:rPr>
          <w:rFonts w:ascii="Times New Roman" w:hAnsi="Times New Roman" w:cs="Times New Roman"/>
          <w:sz w:val="28"/>
          <w:szCs w:val="28"/>
        </w:rPr>
        <w:t>. Работы должны быть проверены и оценены педагогами</w:t>
      </w:r>
      <w:r w:rsidRPr="009C28AA">
        <w:rPr>
          <w:rFonts w:ascii="Times New Roman" w:hAnsi="Times New Roman" w:cs="Times New Roman"/>
          <w:sz w:val="28"/>
          <w:szCs w:val="28"/>
        </w:rPr>
        <w:t>, результаты самостоятельной продуктивной дея</w:t>
      </w:r>
      <w:r>
        <w:rPr>
          <w:rFonts w:ascii="Times New Roman" w:hAnsi="Times New Roman" w:cs="Times New Roman"/>
          <w:sz w:val="28"/>
          <w:szCs w:val="28"/>
        </w:rPr>
        <w:t>тельности ребенка (дошкольники);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успеваемости и посещаемости ученика, табель успеваемости за текущий учебный год;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Амбулаторная карта;</w:t>
      </w:r>
    </w:p>
    <w:p w:rsidR="00B70B7F" w:rsidRPr="009C28AA" w:rsidRDefault="00B70B7F" w:rsidP="00B70B7F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28AA">
        <w:rPr>
          <w:rFonts w:ascii="Times New Roman" w:hAnsi="Times New Roman" w:cs="Times New Roman"/>
          <w:sz w:val="28"/>
          <w:szCs w:val="28"/>
        </w:rPr>
        <w:t xml:space="preserve">Личная карточка обучающегося (для обучающихся 2-11 классов, выдается копия, заверенная образовательной организацией). </w:t>
      </w:r>
    </w:p>
    <w:p w:rsidR="00B70B7F" w:rsidRPr="00186D4E" w:rsidRDefault="00B70B7F" w:rsidP="00B70B7F">
      <w:pPr>
        <w:pStyle w:val="a3"/>
        <w:tabs>
          <w:tab w:val="left" w:pos="567"/>
        </w:tabs>
        <w:spacing w:after="0"/>
        <w:jc w:val="both"/>
        <w:rPr>
          <w:i/>
          <w:sz w:val="28"/>
          <w:szCs w:val="28"/>
        </w:rPr>
      </w:pPr>
      <w:r w:rsidRPr="00186D4E">
        <w:rPr>
          <w:i/>
          <w:sz w:val="28"/>
          <w:szCs w:val="28"/>
        </w:rPr>
        <w:tab/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BB2CF9" w:rsidRDefault="00BB2CF9"/>
    <w:sectPr w:rsidR="00BB2CF9" w:rsidSect="00B70B7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25C8"/>
    <w:multiLevelType w:val="hybridMultilevel"/>
    <w:tmpl w:val="5906B026"/>
    <w:lvl w:ilvl="0" w:tplc="C6961E6C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0E"/>
    <w:rsid w:val="00B70B7F"/>
    <w:rsid w:val="00BB2CF9"/>
    <w:rsid w:val="00C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C6B3-51D0-4C99-BC96-6B72AF1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0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B70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2023-05-15T11:18:00Z</dcterms:created>
  <dcterms:modified xsi:type="dcterms:W3CDTF">2023-05-15T11:18:00Z</dcterms:modified>
</cp:coreProperties>
</file>