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F6" w:rsidRDefault="008E40F6" w:rsidP="008E40F6">
      <w:pPr>
        <w:spacing w:after="0" w:line="276" w:lineRule="auto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Независимая оценка качества условий осуществления образовательной деятельности 202</w:t>
      </w:r>
      <w:r w:rsidR="009C4D82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 </w:t>
      </w:r>
    </w:p>
    <w:p w:rsidR="008E40F6" w:rsidRPr="00FF04AA" w:rsidRDefault="008E40F6" w:rsidP="008E40F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362F0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году независимая оценка качества условий осуществления образовательной деятельности </w:t>
      </w:r>
      <w:r w:rsidR="00FC3597">
        <w:rPr>
          <w:rFonts w:ascii="Times New Roman" w:eastAsia="Times New Roman" w:hAnsi="Times New Roman" w:cs="Times New Roman"/>
          <w:sz w:val="24"/>
          <w:szCs w:val="24"/>
        </w:rPr>
        <w:t xml:space="preserve">состоялась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FC3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F09">
        <w:rPr>
          <w:rFonts w:ascii="Times New Roman" w:eastAsia="Times New Roman" w:hAnsi="Times New Roman" w:cs="Times New Roman"/>
          <w:sz w:val="24"/>
          <w:szCs w:val="24"/>
        </w:rPr>
        <w:t xml:space="preserve">учреждениях дополнительного  образования. </w:t>
      </w:r>
      <w:r w:rsidRPr="004D5436">
        <w:rPr>
          <w:rFonts w:ascii="Times New Roman" w:eastAsia="Calibri" w:hAnsi="Times New Roman" w:cs="Times New Roman"/>
          <w:sz w:val="24"/>
          <w:szCs w:val="24"/>
        </w:rPr>
        <w:t xml:space="preserve">Среднее значение итогового интегрального показателя для оцениваемых ОО Свердловской области составил </w:t>
      </w:r>
      <w:r w:rsidR="004D5436" w:rsidRPr="004D5436">
        <w:rPr>
          <w:rFonts w:ascii="Times New Roman" w:eastAsia="Calibri" w:hAnsi="Times New Roman" w:cs="Times New Roman"/>
          <w:sz w:val="24"/>
          <w:szCs w:val="24"/>
        </w:rPr>
        <w:t>9</w:t>
      </w:r>
      <w:r w:rsidR="00362F09">
        <w:rPr>
          <w:rFonts w:ascii="Times New Roman" w:eastAsia="Calibri" w:hAnsi="Times New Roman" w:cs="Times New Roman"/>
          <w:sz w:val="24"/>
          <w:szCs w:val="24"/>
        </w:rPr>
        <w:t>2</w:t>
      </w:r>
      <w:r w:rsidR="004D5436" w:rsidRPr="004D5436">
        <w:rPr>
          <w:rFonts w:ascii="Times New Roman" w:eastAsia="Calibri" w:hAnsi="Times New Roman" w:cs="Times New Roman"/>
          <w:sz w:val="24"/>
          <w:szCs w:val="24"/>
        </w:rPr>
        <w:t>,</w:t>
      </w:r>
      <w:r w:rsidR="00F77532">
        <w:rPr>
          <w:rFonts w:ascii="Times New Roman" w:eastAsia="Calibri" w:hAnsi="Times New Roman" w:cs="Times New Roman"/>
          <w:sz w:val="24"/>
          <w:szCs w:val="24"/>
        </w:rPr>
        <w:t>81</w:t>
      </w:r>
      <w:r w:rsidR="00D801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5436">
        <w:rPr>
          <w:rFonts w:ascii="Times New Roman" w:eastAsia="Calibri" w:hAnsi="Times New Roman" w:cs="Times New Roman"/>
          <w:sz w:val="24"/>
          <w:szCs w:val="24"/>
        </w:rPr>
        <w:t xml:space="preserve">б., </w:t>
      </w:r>
      <w:r w:rsidRPr="00FF04AA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362F09">
        <w:rPr>
          <w:rFonts w:ascii="Times New Roman" w:eastAsia="Calibri" w:hAnsi="Times New Roman" w:cs="Times New Roman"/>
          <w:sz w:val="24"/>
          <w:szCs w:val="24"/>
        </w:rPr>
        <w:t xml:space="preserve"> учреждениям</w:t>
      </w:r>
      <w:r w:rsidR="00FC3597" w:rsidRPr="00FF04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04AA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Красноуфимск  - </w:t>
      </w:r>
      <w:r w:rsidR="00FF04AA" w:rsidRPr="00FF04AA">
        <w:rPr>
          <w:rFonts w:ascii="Times New Roman" w:eastAsia="Calibri" w:hAnsi="Times New Roman" w:cs="Times New Roman"/>
          <w:sz w:val="24"/>
          <w:szCs w:val="24"/>
        </w:rPr>
        <w:t>9</w:t>
      </w:r>
      <w:r w:rsidR="00362F09">
        <w:rPr>
          <w:rFonts w:ascii="Times New Roman" w:eastAsia="Calibri" w:hAnsi="Times New Roman" w:cs="Times New Roman"/>
          <w:sz w:val="24"/>
          <w:szCs w:val="24"/>
        </w:rPr>
        <w:t>6</w:t>
      </w:r>
      <w:r w:rsidR="00FF04AA" w:rsidRPr="00FF04AA">
        <w:rPr>
          <w:rFonts w:ascii="Times New Roman" w:eastAsia="Calibri" w:hAnsi="Times New Roman" w:cs="Times New Roman"/>
          <w:sz w:val="24"/>
          <w:szCs w:val="24"/>
        </w:rPr>
        <w:t>,</w:t>
      </w:r>
      <w:r w:rsidR="00362F09">
        <w:rPr>
          <w:rFonts w:ascii="Times New Roman" w:eastAsia="Calibri" w:hAnsi="Times New Roman" w:cs="Times New Roman"/>
          <w:sz w:val="24"/>
          <w:szCs w:val="24"/>
        </w:rPr>
        <w:t>7</w:t>
      </w:r>
      <w:r w:rsidR="00B6620E">
        <w:rPr>
          <w:rFonts w:ascii="Times New Roman" w:eastAsia="Calibri" w:hAnsi="Times New Roman" w:cs="Times New Roman"/>
          <w:sz w:val="24"/>
          <w:szCs w:val="24"/>
        </w:rPr>
        <w:t xml:space="preserve"> б (в 20</w:t>
      </w:r>
      <w:r w:rsidR="00362F09">
        <w:rPr>
          <w:rFonts w:ascii="Times New Roman" w:eastAsia="Calibri" w:hAnsi="Times New Roman" w:cs="Times New Roman"/>
          <w:sz w:val="24"/>
          <w:szCs w:val="24"/>
        </w:rPr>
        <w:t>20</w:t>
      </w:r>
      <w:r w:rsidR="00B6620E">
        <w:rPr>
          <w:rFonts w:ascii="Times New Roman" w:eastAsia="Calibri" w:hAnsi="Times New Roman" w:cs="Times New Roman"/>
          <w:sz w:val="24"/>
          <w:szCs w:val="24"/>
        </w:rPr>
        <w:t xml:space="preserve"> г. -</w:t>
      </w:r>
      <w:r w:rsidR="00D80115">
        <w:rPr>
          <w:rFonts w:ascii="Times New Roman" w:eastAsia="Calibri" w:hAnsi="Times New Roman" w:cs="Times New Roman"/>
          <w:sz w:val="24"/>
          <w:szCs w:val="24"/>
        </w:rPr>
        <w:t>87,25</w:t>
      </w:r>
      <w:r w:rsidR="00B6620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E40F6" w:rsidRDefault="008E40F6" w:rsidP="008E40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436">
        <w:rPr>
          <w:rFonts w:ascii="Times New Roman" w:hAnsi="Times New Roman" w:cs="Times New Roman"/>
          <w:sz w:val="24"/>
          <w:szCs w:val="24"/>
        </w:rPr>
        <w:t>Анализ результатов оценки в разрезе отдельных критериев показывает, что наиболее высокие оценки получили такие критерии, как  «доброжелательность, вежливость», «</w:t>
      </w:r>
      <w:r w:rsidR="00FF04AA" w:rsidRPr="004D5436">
        <w:rPr>
          <w:rFonts w:ascii="Times New Roman" w:hAnsi="Times New Roman" w:cs="Times New Roman"/>
          <w:sz w:val="24"/>
          <w:szCs w:val="24"/>
        </w:rPr>
        <w:t>комфортность предоставления услуг</w:t>
      </w:r>
      <w:r w:rsidR="009625C1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4D5436">
        <w:rPr>
          <w:rFonts w:ascii="Times New Roman" w:hAnsi="Times New Roman" w:cs="Times New Roman"/>
          <w:sz w:val="24"/>
          <w:szCs w:val="24"/>
        </w:rPr>
        <w:t>.</w:t>
      </w:r>
    </w:p>
    <w:p w:rsidR="003839E0" w:rsidRDefault="003839E0" w:rsidP="008E40F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40F6" w:rsidRDefault="008E40F6" w:rsidP="008E40F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Рейтинг учреждений </w:t>
      </w:r>
      <w:r w:rsidR="00CB57A2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дополнительного </w:t>
      </w:r>
      <w:r w:rsidR="005521B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образования   города Красноуфимск</w:t>
      </w:r>
    </w:p>
    <w:p w:rsidR="003839E0" w:rsidRDefault="003839E0" w:rsidP="008E40F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0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955"/>
        <w:gridCol w:w="1417"/>
        <w:gridCol w:w="1702"/>
        <w:gridCol w:w="2127"/>
        <w:gridCol w:w="1842"/>
        <w:gridCol w:w="849"/>
        <w:gridCol w:w="1559"/>
        <w:gridCol w:w="1418"/>
      </w:tblGrid>
      <w:tr w:rsidR="00362F09" w:rsidRPr="00362F09" w:rsidTr="002B10D0">
        <w:trPr>
          <w:trHeight w:val="172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2F09" w:rsidRPr="00362F09" w:rsidRDefault="00362F09" w:rsidP="002B1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2F09" w:rsidRPr="00362F09" w:rsidRDefault="00362F09">
            <w:pPr>
              <w:spacing w:after="0" w:line="276" w:lineRule="auto"/>
              <w:jc w:val="center"/>
              <w:rPr>
                <w:rStyle w:val="a3"/>
                <w:sz w:val="24"/>
                <w:szCs w:val="24"/>
              </w:rPr>
            </w:pPr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F09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открытость и доступность информации об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комфортность предоставления услуги</w:t>
            </w:r>
          </w:p>
          <w:p w:rsidR="00362F09" w:rsidRPr="00362F09" w:rsidRDefault="00362F09" w:rsidP="001E2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б)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К3 </w:t>
            </w:r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доступность услуг для инвалидов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09" w:rsidRDefault="00362F09" w:rsidP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  <w:p w:rsidR="00F402C1" w:rsidRPr="00362F09" w:rsidRDefault="00F402C1" w:rsidP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Доброжелательность и вежливость работников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09" w:rsidRPr="00362F09" w:rsidRDefault="00362F09" w:rsidP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К5</w:t>
            </w:r>
            <w:r w:rsidR="00F4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удовлетворенность условиями оказания услуг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РЕЙТИНГ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РЕЙТИНГ по МО по ОУ</w:t>
            </w:r>
          </w:p>
        </w:tc>
      </w:tr>
      <w:tr w:rsidR="00362F09" w:rsidRPr="00362F09" w:rsidTr="002B10D0">
        <w:trPr>
          <w:trHeight w:val="35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МАУ </w:t>
            </w:r>
            <w:proofErr w:type="gramStart"/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Дворец</w:t>
            </w:r>
            <w:proofErr w:type="gramEnd"/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творчества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09" w:rsidRPr="00362F09" w:rsidRDefault="00362F09" w:rsidP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09" w:rsidRPr="00362F09" w:rsidRDefault="00362F09" w:rsidP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2F09" w:rsidRPr="00362F09" w:rsidTr="002B10D0">
        <w:trPr>
          <w:trHeight w:val="35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МАОУ ДО СШ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09" w:rsidRPr="00362F09" w:rsidRDefault="00362F09" w:rsidP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09" w:rsidRPr="00362F09" w:rsidRDefault="00362F09" w:rsidP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95,73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62F09" w:rsidRPr="00362F09" w:rsidTr="002B10D0">
        <w:trPr>
          <w:trHeight w:val="35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МАУ ДО СЮТ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09" w:rsidRPr="00362F09" w:rsidRDefault="00362F09" w:rsidP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09" w:rsidRPr="00362F09" w:rsidRDefault="00362F09" w:rsidP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362F09" w:rsidRPr="00362F09" w:rsidRDefault="006B1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362F09" w:rsidRPr="00362F09" w:rsidRDefault="006B1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362F09" w:rsidRPr="00362F09" w:rsidRDefault="006B1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62F09" w:rsidRPr="00362F09" w:rsidTr="002B10D0">
        <w:trPr>
          <w:trHeight w:val="35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2F09" w:rsidRPr="00362F09" w:rsidRDefault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МАУ ДО СЮН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2F09" w:rsidRPr="00362F09" w:rsidRDefault="006B1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F09" w:rsidRPr="00362F09" w:rsidRDefault="006B1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F09" w:rsidRPr="00362F09" w:rsidRDefault="006B1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F09" w:rsidRPr="00362F09" w:rsidRDefault="006B123F" w:rsidP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F09" w:rsidRPr="00362F09" w:rsidRDefault="006B123F" w:rsidP="00362F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362F09" w:rsidRPr="00362F09" w:rsidRDefault="006B1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362F09" w:rsidRPr="00362F09" w:rsidRDefault="006B1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362F09" w:rsidRPr="00362F09" w:rsidRDefault="006B1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8E40F6" w:rsidRDefault="008E40F6" w:rsidP="008E40F6">
      <w:pPr>
        <w:spacing w:line="276" w:lineRule="auto"/>
        <w:rPr>
          <w:rStyle w:val="a3"/>
        </w:rPr>
      </w:pPr>
    </w:p>
    <w:p w:rsidR="008E40F6" w:rsidRDefault="008E40F6" w:rsidP="008E40F6">
      <w:pPr>
        <w:spacing w:after="0" w:line="276" w:lineRule="auto"/>
        <w:jc w:val="both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Основными недостатками образовательных организаций, принявших участие в независимой оценке условий осуществления образовательной деятельности учреждениями городского округа Красноуфимск, являются: </w:t>
      </w:r>
    </w:p>
    <w:p w:rsidR="008E40F6" w:rsidRDefault="008E40F6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недостаточная оборудованность помещений организаций и прилегающих территорий с учетом доступности для инвалидов;</w:t>
      </w:r>
    </w:p>
    <w:p w:rsidR="008E40F6" w:rsidRDefault="008E40F6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предоставление организациями в полной мере условий доступности, позволяющих инвалидам получать услуги наравне с другими;</w:t>
      </w:r>
    </w:p>
    <w:p w:rsidR="008E40F6" w:rsidRDefault="008E40F6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недостаточное обеспечение условий комфортности (у части организаций),</w:t>
      </w:r>
    </w:p>
    <w:p w:rsidR="008E40F6" w:rsidRDefault="008E40F6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7C7" w:rsidRPr="0024554D" w:rsidRDefault="008D17C7" w:rsidP="008E40F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554D">
        <w:rPr>
          <w:rFonts w:ascii="Times New Roman" w:hAnsi="Times New Roman" w:cs="Times New Roman"/>
          <w:b/>
          <w:i/>
          <w:sz w:val="24"/>
          <w:szCs w:val="24"/>
        </w:rPr>
        <w:t>Было опрошено 1</w:t>
      </w:r>
      <w:r w:rsidR="006B123F">
        <w:rPr>
          <w:rFonts w:ascii="Times New Roman" w:hAnsi="Times New Roman" w:cs="Times New Roman"/>
          <w:b/>
          <w:i/>
          <w:sz w:val="24"/>
          <w:szCs w:val="24"/>
        </w:rPr>
        <w:t>688</w:t>
      </w:r>
      <w:r w:rsidRPr="0024554D">
        <w:rPr>
          <w:rFonts w:ascii="Times New Roman" w:hAnsi="Times New Roman" w:cs="Times New Roman"/>
          <w:b/>
          <w:i/>
          <w:sz w:val="24"/>
          <w:szCs w:val="24"/>
        </w:rPr>
        <w:t xml:space="preserve"> родителей (законных представителей), которые высказали  следующие предложения:</w:t>
      </w:r>
    </w:p>
    <w:p w:rsidR="008D17C7" w:rsidRPr="0024554D" w:rsidRDefault="006B123F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8D17C7" w:rsidRPr="0024554D">
        <w:rPr>
          <w:rFonts w:ascii="Times New Roman" w:hAnsi="Times New Roman" w:cs="Times New Roman"/>
          <w:sz w:val="24"/>
          <w:szCs w:val="24"/>
        </w:rPr>
        <w:t>%  предложения по улучшению материально-технического  оснащения,</w:t>
      </w:r>
    </w:p>
    <w:p w:rsidR="006B123F" w:rsidRDefault="006B123F" w:rsidP="006B12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30 </w:t>
      </w:r>
      <w:r w:rsidR="008D17C7">
        <w:rPr>
          <w:rFonts w:ascii="Times New Roman" w:hAnsi="Times New Roman" w:cs="Times New Roman"/>
          <w:sz w:val="24"/>
          <w:szCs w:val="24"/>
        </w:rPr>
        <w:t>%  предложения по проведению ремонтных работ,</w:t>
      </w:r>
      <w:r w:rsidRPr="006B12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23F" w:rsidRDefault="006B123F" w:rsidP="006B12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18% - предложения  по оптимизации графика  организации  услуг дополнительного образования,</w:t>
      </w:r>
    </w:p>
    <w:p w:rsidR="008D17C7" w:rsidRDefault="006B123F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12% - предложения по улучшению образовательного процесса,</w:t>
      </w:r>
    </w:p>
    <w:p w:rsidR="00DA1097" w:rsidRDefault="00DA1097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D17C7">
        <w:rPr>
          <w:rFonts w:ascii="Times New Roman" w:hAnsi="Times New Roman" w:cs="Times New Roman"/>
          <w:sz w:val="24"/>
          <w:szCs w:val="24"/>
        </w:rPr>
        <w:t xml:space="preserve">% - </w:t>
      </w:r>
      <w:r>
        <w:rPr>
          <w:rFonts w:ascii="Times New Roman" w:hAnsi="Times New Roman" w:cs="Times New Roman"/>
          <w:sz w:val="24"/>
          <w:szCs w:val="24"/>
        </w:rPr>
        <w:t>предложения по созданию комфортных условий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велопарковка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буфет,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кофематы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 кулеры с питьевой водой, зоны ожидания)</w:t>
      </w:r>
    </w:p>
    <w:p w:rsidR="008D17C7" w:rsidRDefault="008D17C7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6% - </w:t>
      </w:r>
      <w:r w:rsidR="00DA1097">
        <w:rPr>
          <w:rFonts w:ascii="Times New Roman" w:hAnsi="Times New Roman" w:cs="Times New Roman"/>
          <w:sz w:val="24"/>
          <w:szCs w:val="24"/>
        </w:rPr>
        <w:t>предложения по  развитию форм взаимодействия с родителями</w:t>
      </w:r>
    </w:p>
    <w:p w:rsidR="00CB57A2" w:rsidRDefault="00CB57A2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1% -</w:t>
      </w:r>
      <w:r w:rsidRPr="00CB57A2">
        <w:rPr>
          <w:rFonts w:ascii="Times New Roman" w:hAnsi="Times New Roman" w:cs="Times New Roman"/>
          <w:sz w:val="24"/>
          <w:szCs w:val="24"/>
        </w:rPr>
        <w:t>- предложения по формированию вежливости и доброжелательности у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0F6" w:rsidRDefault="008E40F6" w:rsidP="008E40F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 целях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повышения качества условий осуществления образовательной деятельности организаций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 рекомендуется: </w:t>
      </w:r>
    </w:p>
    <w:p w:rsidR="008E40F6" w:rsidRDefault="008E40F6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Продолжить работу по улучшению качества осуществления образовательной деятельности в организациях.</w:t>
      </w:r>
    </w:p>
    <w:p w:rsidR="008E40F6" w:rsidRDefault="008E40F6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Обеспечить доступность услуг, оказываемых образовательными организациями для лиц с ограниченными возможностями здоровья: обеспечить необходимым оборудованием и услугами в соответствии с требуемыми в рамках программы «Доступная среда». Особое внимание в данном вопросе обратить на оборудование помещений и прилегающей территории организации с учетом доступности для инвалидов.</w:t>
      </w:r>
    </w:p>
    <w:p w:rsidR="008E40F6" w:rsidRDefault="008E40F6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4554D">
        <w:rPr>
          <w:rFonts w:ascii="Times New Roman" w:hAnsi="Times New Roman" w:cs="Times New Roman"/>
          <w:sz w:val="24"/>
          <w:szCs w:val="24"/>
        </w:rPr>
        <w:t xml:space="preserve">Поддерживать </w:t>
      </w:r>
      <w:r>
        <w:rPr>
          <w:rFonts w:ascii="Times New Roman" w:hAnsi="Times New Roman" w:cs="Times New Roman"/>
          <w:sz w:val="24"/>
          <w:szCs w:val="24"/>
        </w:rPr>
        <w:t xml:space="preserve"> уровень доступности, полноты и актуальности информации об образовательных организациях и их деятельности на общедоступных ресурсах, привести в соответствие информацию о деятельности организаций, размещенной на общедоступных информационных ресурсах (информационных стендах и официальных сайтах организаций), перечню информации и требованиям к ней, установленным нормативными правовыми актами. </w:t>
      </w:r>
    </w:p>
    <w:p w:rsidR="008E40F6" w:rsidRDefault="008E40F6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Рекомендуется провести образовательные мероприятия по развитию коммуникативных навыков, доброжелательного общения с получателями услуг и их родителями/ законными представителями среди сотрудников (в форме семинаров, тренингов).</w:t>
      </w:r>
    </w:p>
    <w:p w:rsidR="008E40F6" w:rsidRDefault="008E40F6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Расширить спектр услуг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23F">
        <w:rPr>
          <w:rFonts w:ascii="Times New Roman" w:hAnsi="Times New Roman" w:cs="Times New Roman"/>
          <w:sz w:val="24"/>
          <w:szCs w:val="24"/>
        </w:rPr>
        <w:t>образовании.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0F6" w:rsidRDefault="008E40F6" w:rsidP="008E40F6">
      <w:pPr>
        <w:tabs>
          <w:tab w:val="left" w:pos="10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Продолжить популяризацию сайта </w:t>
      </w:r>
      <w:r>
        <w:rPr>
          <w:rFonts w:ascii="Times New Roman" w:hAnsi="Times New Roman" w:cs="Times New Roman"/>
          <w:sz w:val="24"/>
          <w:szCs w:val="24"/>
          <w:lang w:val="en-US"/>
        </w:rPr>
        <w:t>bus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0A44" w:rsidRDefault="004C0A44" w:rsidP="008E40F6">
      <w:pPr>
        <w:ind w:hanging="709"/>
      </w:pPr>
    </w:p>
    <w:sectPr w:rsidR="004C0A44" w:rsidSect="003839E0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1A4D"/>
    <w:multiLevelType w:val="multilevel"/>
    <w:tmpl w:val="8B7CA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2A32"/>
    <w:rsid w:val="001E2ECB"/>
    <w:rsid w:val="0024554D"/>
    <w:rsid w:val="002B10D0"/>
    <w:rsid w:val="00303467"/>
    <w:rsid w:val="00362F09"/>
    <w:rsid w:val="003839E0"/>
    <w:rsid w:val="003D71ED"/>
    <w:rsid w:val="004C0A44"/>
    <w:rsid w:val="004D5436"/>
    <w:rsid w:val="005521B5"/>
    <w:rsid w:val="005A2B63"/>
    <w:rsid w:val="006B123F"/>
    <w:rsid w:val="00792EB4"/>
    <w:rsid w:val="007A44EB"/>
    <w:rsid w:val="00883AC1"/>
    <w:rsid w:val="008D17C7"/>
    <w:rsid w:val="008E40F6"/>
    <w:rsid w:val="009625C1"/>
    <w:rsid w:val="009A7E45"/>
    <w:rsid w:val="009C4D82"/>
    <w:rsid w:val="00AD56BD"/>
    <w:rsid w:val="00B6620E"/>
    <w:rsid w:val="00CB57A2"/>
    <w:rsid w:val="00D742CE"/>
    <w:rsid w:val="00D80115"/>
    <w:rsid w:val="00DA1097"/>
    <w:rsid w:val="00F22A32"/>
    <w:rsid w:val="00F402C1"/>
    <w:rsid w:val="00F77532"/>
    <w:rsid w:val="00FC3597"/>
    <w:rsid w:val="00FF0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Текст"/>
    <w:uiPriority w:val="99"/>
    <w:rsid w:val="008E40F6"/>
  </w:style>
  <w:style w:type="paragraph" w:styleId="a4">
    <w:name w:val="List Paragraph"/>
    <w:basedOn w:val="a"/>
    <w:uiPriority w:val="34"/>
    <w:qFormat/>
    <w:rsid w:val="001E2E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55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Текст"/>
    <w:uiPriority w:val="99"/>
    <w:rsid w:val="008E40F6"/>
  </w:style>
  <w:style w:type="paragraph" w:styleId="a4">
    <w:name w:val="List Paragraph"/>
    <w:basedOn w:val="a"/>
    <w:uiPriority w:val="34"/>
    <w:qFormat/>
    <w:rsid w:val="001E2E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5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2022-12-12T12:45:00Z</cp:lastPrinted>
  <dcterms:created xsi:type="dcterms:W3CDTF">2022-02-03T04:46:00Z</dcterms:created>
  <dcterms:modified xsi:type="dcterms:W3CDTF">2024-01-10T04:27:00Z</dcterms:modified>
</cp:coreProperties>
</file>