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51" w:rsidRPr="00A81587" w:rsidRDefault="00664851" w:rsidP="00A81587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  <w:r w:rsidRPr="00A81587">
        <w:rPr>
          <w:rFonts w:ascii="Times New Roman" w:hAnsi="Times New Roman"/>
          <w:i/>
          <w:sz w:val="24"/>
          <w:szCs w:val="24"/>
        </w:rPr>
        <w:t>Петухова Нина Викторовна</w:t>
      </w:r>
    </w:p>
    <w:p w:rsidR="00664851" w:rsidRPr="00A81587" w:rsidRDefault="00664851" w:rsidP="00A81587">
      <w:pPr>
        <w:pStyle w:val="a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81587">
        <w:rPr>
          <w:rFonts w:ascii="Times New Roman" w:eastAsia="Times New Roman" w:hAnsi="Times New Roman"/>
          <w:i/>
          <w:sz w:val="24"/>
          <w:szCs w:val="24"/>
          <w:lang w:eastAsia="ru-RU"/>
        </w:rPr>
        <w:t>учитель начальных классов и учитель ОРКСЭ,</w:t>
      </w:r>
    </w:p>
    <w:p w:rsidR="00664851" w:rsidRPr="00A81587" w:rsidRDefault="00664851" w:rsidP="00A81587">
      <w:pPr>
        <w:pStyle w:val="a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81587">
        <w:rPr>
          <w:rFonts w:ascii="Times New Roman" w:eastAsia="Times New Roman" w:hAnsi="Times New Roman"/>
          <w:i/>
          <w:sz w:val="24"/>
          <w:szCs w:val="24"/>
          <w:lang w:eastAsia="ru-RU"/>
        </w:rPr>
        <w:t>МКОУ АГО «Ачитская СОШ»</w:t>
      </w:r>
    </w:p>
    <w:p w:rsidR="00664851" w:rsidRPr="00A81587" w:rsidRDefault="00664851" w:rsidP="00A81587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4851" w:rsidRDefault="00664851" w:rsidP="00A81587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r w:rsidRPr="00A8158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Обретенные идеалы и смыслы в изучении великого князя Александра Невского</w:t>
      </w:r>
    </w:p>
    <w:p w:rsidR="00A81587" w:rsidRPr="00A81587" w:rsidRDefault="00A81587" w:rsidP="00A81587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</w:p>
    <w:p w:rsidR="00664851" w:rsidRPr="00A81587" w:rsidRDefault="00664851" w:rsidP="00A81587">
      <w:pPr>
        <w:pStyle w:val="a4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8158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Мы разучились жить по законам предков, в христианском духе</w:t>
      </w:r>
      <w:r w:rsidR="00DE0C1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664851" w:rsidRDefault="00664851" w:rsidP="00A81587">
      <w:pPr>
        <w:pStyle w:val="a4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8158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Протоиерей Александр Зелененко</w:t>
      </w:r>
    </w:p>
    <w:p w:rsidR="00A81587" w:rsidRPr="00A81587" w:rsidRDefault="00A81587" w:rsidP="00A81587">
      <w:pPr>
        <w:pStyle w:val="a4"/>
        <w:jc w:val="right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</w:p>
    <w:p w:rsidR="00A81587" w:rsidRPr="00A81587" w:rsidRDefault="00664851" w:rsidP="00A81587">
      <w:pPr>
        <w:pStyle w:val="a4"/>
        <w:jc w:val="both"/>
        <w:rPr>
          <w:rFonts w:ascii="Times New Roman" w:hAnsi="Times New Roman"/>
          <w:sz w:val="28"/>
          <w:szCs w:val="28"/>
          <w:lang w:bidi="ru-RU"/>
        </w:rPr>
      </w:pPr>
      <w:r w:rsidRPr="00A81587">
        <w:rPr>
          <w:rFonts w:ascii="Times New Roman" w:hAnsi="Times New Roman"/>
          <w:sz w:val="28"/>
          <w:szCs w:val="28"/>
          <w:lang w:bidi="ru-RU"/>
        </w:rPr>
        <w:t xml:space="preserve">           </w:t>
      </w:r>
      <w:r w:rsidR="00FC16B6">
        <w:rPr>
          <w:rFonts w:ascii="Times New Roman" w:hAnsi="Times New Roman"/>
          <w:sz w:val="28"/>
          <w:szCs w:val="28"/>
          <w:lang w:bidi="ru-RU"/>
        </w:rPr>
        <w:t>В данное время утрачены</w:t>
      </w:r>
      <w:r w:rsidRPr="00A81587">
        <w:rPr>
          <w:rFonts w:ascii="Times New Roman" w:hAnsi="Times New Roman"/>
          <w:sz w:val="28"/>
          <w:szCs w:val="28"/>
          <w:lang w:bidi="ru-RU"/>
        </w:rPr>
        <w:t xml:space="preserve"> прежние устои и преемственность т</w:t>
      </w:r>
      <w:r w:rsidR="00FC16B6">
        <w:rPr>
          <w:rFonts w:ascii="Times New Roman" w:hAnsi="Times New Roman"/>
          <w:sz w:val="28"/>
          <w:szCs w:val="28"/>
          <w:lang w:bidi="ru-RU"/>
        </w:rPr>
        <w:t>радиционного уклада жизни,</w:t>
      </w:r>
      <w:r w:rsidR="00ED77D8">
        <w:rPr>
          <w:rFonts w:ascii="Times New Roman" w:hAnsi="Times New Roman"/>
          <w:sz w:val="28"/>
          <w:szCs w:val="28"/>
          <w:lang w:bidi="ru-RU"/>
        </w:rPr>
        <w:t xml:space="preserve"> предстоит их</w:t>
      </w:r>
      <w:bookmarkStart w:id="0" w:name="_GoBack"/>
      <w:bookmarkEnd w:id="0"/>
      <w:r w:rsidRPr="00A81587">
        <w:rPr>
          <w:rFonts w:ascii="Times New Roman" w:hAnsi="Times New Roman"/>
          <w:sz w:val="28"/>
          <w:szCs w:val="28"/>
          <w:lang w:bidi="ru-RU"/>
        </w:rPr>
        <w:t xml:space="preserve"> восстанавливать, если не хотим духовно-нравственной деградации и вырождения. </w:t>
      </w:r>
      <w:r w:rsidR="00FC16B6">
        <w:rPr>
          <w:rFonts w:ascii="Times New Roman" w:hAnsi="Times New Roman"/>
          <w:sz w:val="28"/>
          <w:szCs w:val="28"/>
          <w:lang w:bidi="ru-RU"/>
        </w:rPr>
        <w:t xml:space="preserve">Также предстоит </w:t>
      </w:r>
      <w:r w:rsidRPr="00A81587">
        <w:rPr>
          <w:rFonts w:ascii="Times New Roman" w:hAnsi="Times New Roman"/>
          <w:sz w:val="28"/>
          <w:szCs w:val="28"/>
          <w:lang w:bidi="ru-RU"/>
        </w:rPr>
        <w:t>восстановление исторической памяти народа, православной веры, с нею связанных ценностей, идеалов, нравственных ориентиров, отечественных народных традиций в</w:t>
      </w:r>
      <w:r w:rsidRPr="003B5AB0">
        <w:rPr>
          <w:lang w:bidi="ru-RU"/>
        </w:rPr>
        <w:t xml:space="preserve"> </w:t>
      </w:r>
      <w:r w:rsidRPr="00A81587">
        <w:rPr>
          <w:rFonts w:ascii="Times New Roman" w:hAnsi="Times New Roman"/>
          <w:sz w:val="28"/>
          <w:szCs w:val="28"/>
          <w:lang w:bidi="ru-RU"/>
        </w:rPr>
        <w:t xml:space="preserve">общественной, семейной жизни и в воспитании детей. </w:t>
      </w:r>
    </w:p>
    <w:p w:rsidR="002D5FA8" w:rsidRDefault="00664851" w:rsidP="00A81587">
      <w:pPr>
        <w:pStyle w:val="a4"/>
        <w:jc w:val="both"/>
        <w:rPr>
          <w:rFonts w:ascii="Times New Roman" w:hAnsi="Times New Roman"/>
          <w:sz w:val="28"/>
          <w:szCs w:val="28"/>
          <w:lang w:bidi="ru-RU"/>
        </w:rPr>
      </w:pPr>
      <w:r w:rsidRPr="00A81587">
        <w:rPr>
          <w:rFonts w:ascii="Times New Roman" w:hAnsi="Times New Roman"/>
          <w:sz w:val="28"/>
          <w:szCs w:val="28"/>
          <w:lang w:bidi="ru-RU"/>
        </w:rPr>
        <w:t xml:space="preserve">      </w:t>
      </w:r>
      <w:r w:rsidR="00DE0C17">
        <w:rPr>
          <w:rFonts w:ascii="Times New Roman" w:hAnsi="Times New Roman"/>
          <w:sz w:val="28"/>
          <w:szCs w:val="28"/>
          <w:lang w:bidi="ru-RU"/>
        </w:rPr>
        <w:t xml:space="preserve">   </w:t>
      </w:r>
      <w:r w:rsidRPr="00A81587">
        <w:rPr>
          <w:rFonts w:ascii="Times New Roman" w:hAnsi="Times New Roman"/>
          <w:sz w:val="28"/>
          <w:szCs w:val="28"/>
          <w:lang w:bidi="ru-RU"/>
        </w:rPr>
        <w:t xml:space="preserve"> Проблема воспитания подрастающего поколения сегодня является главной для России. Её приоритет осознается педагогами, родителями, Церковью, общественными и государственными деятелями, но благотворно-действенных шагов очень и очень мало – по причине отсутствия единомыслия среди взрослых людей, призванных обеспечить достойное воспитание.</w:t>
      </w:r>
      <w:r w:rsidR="002D5FA8" w:rsidRPr="002D5FA8">
        <w:rPr>
          <w:rFonts w:ascii="Times New Roman" w:hAnsi="Times New Roman"/>
          <w:sz w:val="28"/>
          <w:szCs w:val="28"/>
          <w:lang w:bidi="ru-RU"/>
        </w:rPr>
        <w:t xml:space="preserve">      </w:t>
      </w:r>
    </w:p>
    <w:p w:rsidR="00664851" w:rsidRPr="00A81587" w:rsidRDefault="002D5FA8" w:rsidP="00A81587">
      <w:pPr>
        <w:pStyle w:val="a4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</w:t>
      </w:r>
      <w:r w:rsidRPr="002D5FA8">
        <w:rPr>
          <w:rFonts w:ascii="Times New Roman" w:hAnsi="Times New Roman"/>
          <w:sz w:val="28"/>
          <w:szCs w:val="28"/>
          <w:lang w:bidi="ru-RU"/>
        </w:rPr>
        <w:t xml:space="preserve">   В воспитании не обойтись без преемства национальных идеалов – подвижников веры и благочестия, примеров святости, патриотизма, доблести и чести. Одним из ярких примеров в этом уже на протяжении многих веков для наших соотечественников служит святой благоверный великий князь Александр Невский – потомок и наследник легендарного княжеского рода </w:t>
      </w:r>
      <w:proofErr w:type="spellStart"/>
      <w:r w:rsidRPr="002D5FA8">
        <w:rPr>
          <w:rFonts w:ascii="Times New Roman" w:hAnsi="Times New Roman"/>
          <w:sz w:val="28"/>
          <w:szCs w:val="28"/>
          <w:lang w:bidi="ru-RU"/>
        </w:rPr>
        <w:t>Мономаховичей</w:t>
      </w:r>
      <w:proofErr w:type="spellEnd"/>
      <w:r w:rsidRPr="002D5FA8">
        <w:rPr>
          <w:rFonts w:ascii="Times New Roman" w:hAnsi="Times New Roman"/>
          <w:sz w:val="28"/>
          <w:szCs w:val="28"/>
          <w:lang w:bidi="ru-RU"/>
        </w:rPr>
        <w:t xml:space="preserve">. Рода, который дал России 15 из 18 великих князей и 20 святых. Рода, не просто принявшего Православие, а вместившего в себя всю глубину христианского образа жизни и понимания, что власть означает служение Богу, своему народу и сама от себя ничего не имеет. Именно </w:t>
      </w:r>
      <w:proofErr w:type="spellStart"/>
      <w:r w:rsidRPr="002D5FA8">
        <w:rPr>
          <w:rFonts w:ascii="Times New Roman" w:hAnsi="Times New Roman"/>
          <w:sz w:val="28"/>
          <w:szCs w:val="28"/>
          <w:lang w:bidi="ru-RU"/>
        </w:rPr>
        <w:t>Мономаховичи</w:t>
      </w:r>
      <w:proofErr w:type="spellEnd"/>
      <w:r w:rsidRPr="002D5FA8">
        <w:rPr>
          <w:rFonts w:ascii="Times New Roman" w:hAnsi="Times New Roman"/>
          <w:sz w:val="28"/>
          <w:szCs w:val="28"/>
          <w:lang w:bidi="ru-RU"/>
        </w:rPr>
        <w:t xml:space="preserve"> стали действенно формировать на Руси идею единого православного государства.</w:t>
      </w:r>
    </w:p>
    <w:p w:rsidR="00664851" w:rsidRPr="00A81587" w:rsidRDefault="00664851" w:rsidP="00A81587">
      <w:pPr>
        <w:pStyle w:val="a4"/>
        <w:jc w:val="both"/>
        <w:rPr>
          <w:rFonts w:ascii="Times New Roman" w:hAnsi="Times New Roman"/>
          <w:sz w:val="28"/>
          <w:szCs w:val="28"/>
          <w:lang w:bidi="ru-RU"/>
        </w:rPr>
      </w:pPr>
      <w:r w:rsidRPr="00A81587">
        <w:rPr>
          <w:rFonts w:ascii="Times New Roman" w:hAnsi="Times New Roman"/>
          <w:sz w:val="28"/>
          <w:szCs w:val="28"/>
          <w:lang w:bidi="ru-RU"/>
        </w:rPr>
        <w:t xml:space="preserve">          В нашей школе обеспечены организационно-педагогические условия и механизм реализации воспитания духовных, нравственных и патриотических ценностей, обретение идеалов и смыслов в изучении великого князя Александра Невского у обучающихся через:</w:t>
      </w:r>
    </w:p>
    <w:p w:rsidR="00664851" w:rsidRPr="00A81587" w:rsidRDefault="00A81587" w:rsidP="00A81587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1587">
        <w:rPr>
          <w:rFonts w:ascii="Times New Roman" w:hAnsi="Times New Roman"/>
          <w:sz w:val="28"/>
          <w:szCs w:val="28"/>
        </w:rPr>
        <w:t xml:space="preserve">         </w:t>
      </w:r>
      <w:r w:rsidR="00664851" w:rsidRPr="00A81587">
        <w:rPr>
          <w:rFonts w:ascii="Times New Roman" w:hAnsi="Times New Roman"/>
          <w:sz w:val="28"/>
          <w:szCs w:val="28"/>
        </w:rPr>
        <w:t>1.</w:t>
      </w:r>
      <w:r w:rsidR="00664851" w:rsidRPr="00A81587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Комплексный учебный курс для общеобразовательных организаций «Основы религиозных культ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 и светской этики» (</w:t>
      </w:r>
      <w:r w:rsidR="00664851" w:rsidRPr="00A81587">
        <w:rPr>
          <w:rFonts w:ascii="Times New Roman" w:eastAsia="Times New Roman" w:hAnsi="Times New Roman"/>
          <w:sz w:val="28"/>
          <w:szCs w:val="28"/>
          <w:lang w:eastAsia="ru-RU"/>
        </w:rPr>
        <w:t xml:space="preserve">ОРКСЭ) определяет содержание предметной области «Основы религиозных культур и светской этики» учебного плана НОО ОО.  </w:t>
      </w:r>
    </w:p>
    <w:p w:rsidR="00664851" w:rsidRDefault="00A81587" w:rsidP="00A815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664851" w:rsidRPr="00BB78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Рабочая программа в 4 классе 34 часа по модулю «Основы светской этики» включает </w:t>
      </w:r>
      <w:r w:rsidR="00664851" w:rsidRPr="00BB786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темы </w:t>
      </w:r>
      <w:r w:rsidR="00664851" w:rsidRPr="00BB78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истории Руси и России: Россия</w:t>
      </w:r>
      <w:r w:rsidR="00664851" w:rsidRPr="00BB786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– наша Родина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У</w:t>
      </w:r>
      <w:r w:rsidR="00DE0C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 1 - Россия – наша Родина (</w:t>
      </w:r>
      <w:r w:rsidR="00664851" w:rsidRPr="00BB786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духовные ценности и нравственные идеалы в жизни человека и </w:t>
      </w:r>
      <w:r w:rsidRPr="00BB786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общества</w:t>
      </w:r>
      <w:r w:rsidR="00DE0C1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У</w:t>
      </w:r>
      <w:r w:rsidR="00DE0C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роки 16 и 17 - С</w:t>
      </w:r>
      <w:r w:rsidR="00664851" w:rsidRPr="00BB78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оздани</w:t>
      </w:r>
      <w:r w:rsidR="00DE0C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и защита творческих проектов. У</w:t>
      </w:r>
      <w:r w:rsidR="00664851" w:rsidRPr="000228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рок 18 </w:t>
      </w:r>
      <w:r w:rsidR="00DE0C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 и семья - </w:t>
      </w:r>
      <w:r w:rsidR="00664851" w:rsidRPr="000228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источник нравственных отношений</w:t>
      </w:r>
      <w:r w:rsidR="00664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где сообщаются сведения о роде и семье Александра</w:t>
      </w:r>
      <w:r w:rsidR="00664851" w:rsidRPr="00E265FA">
        <w:t xml:space="preserve"> </w:t>
      </w:r>
      <w:r w:rsidR="00664851" w:rsidRPr="00E2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Ярославича</w:t>
      </w:r>
      <w:r w:rsidR="00664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его </w:t>
      </w:r>
      <w:r w:rsidR="00664851" w:rsidRPr="00E2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матери, княгини </w:t>
      </w:r>
      <w:r w:rsidR="00664851" w:rsidRPr="00E2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Феодосии</w:t>
      </w:r>
      <w:r w:rsidR="00664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отца великого князя Ярослава</w:t>
      </w:r>
      <w:r w:rsidR="00664851" w:rsidRPr="00E2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Всеволодович</w:t>
      </w:r>
      <w:r w:rsidR="00664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664851" w:rsidRPr="00E265FA">
        <w:t xml:space="preserve"> </w:t>
      </w:r>
      <w:r w:rsidR="00664851" w:rsidRPr="00E265FA">
        <w:rPr>
          <w:rFonts w:ascii="Times New Roman" w:hAnsi="Times New Roman" w:cs="Times New Roman"/>
          <w:sz w:val="28"/>
          <w:szCs w:val="28"/>
        </w:rPr>
        <w:t xml:space="preserve">у которого </w:t>
      </w:r>
      <w:r w:rsidR="00664851" w:rsidRPr="00E2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отец его, и дед, и прадед – все были князьями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У</w:t>
      </w:r>
      <w:r w:rsidR="00DE0C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 24 – Н</w:t>
      </w:r>
      <w:r w:rsidR="00664851" w:rsidRPr="00BB78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равственные идеалы разных исторических эпох, начиная с русских богатырей,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</w:t>
      </w:r>
      <w:r w:rsidR="00664851" w:rsidRPr="00E2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ель:</w:t>
      </w:r>
      <w:r w:rsidR="00664851" w:rsidRPr="000228F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664851" w:rsidRPr="000228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раскрытие понятия</w:t>
      </w:r>
      <w:r w:rsidR="00664851" w:rsidRPr="000228F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664851" w:rsidRPr="000228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духовного мира личности на примере образов русских богатырей.</w:t>
      </w:r>
      <w:r w:rsidR="00664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64851" w:rsidRPr="000228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Урок 25 Нравственные идеалы</w:t>
      </w:r>
      <w:r w:rsidR="00664851" w:rsidRPr="000228F2">
        <w:t xml:space="preserve"> </w:t>
      </w:r>
      <w:r w:rsidR="00664851" w:rsidRPr="000228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защитника Отечества на примере великого князя Александра Невского. </w:t>
      </w:r>
      <w:r w:rsidR="00664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664851" w:rsidRPr="00BB78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рок 26 -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664851" w:rsidRPr="00BB78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бразы нравственности в культуре Отечества: </w:t>
      </w:r>
      <w:r w:rsidR="00664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Александр Невский 13 век</w:t>
      </w:r>
      <w:r w:rsidR="00664851" w:rsidRPr="00BB78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664851" w:rsidRPr="00BB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851" w:rsidRPr="00BB786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духовные традиции многонационального народа </w:t>
      </w:r>
      <w:r w:rsidR="00DE0C17" w:rsidRPr="00BB786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России</w:t>
      </w:r>
      <w:r w:rsidR="00DE0C1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.</w:t>
      </w:r>
      <w:r w:rsidR="00664851" w:rsidRPr="00BB78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64851" w:rsidRPr="00E2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Цели урока: воспитание чувства любви к </w:t>
      </w:r>
      <w:r w:rsidR="00DE0C17" w:rsidRPr="00E2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Родине,</w:t>
      </w:r>
      <w:r w:rsidR="00664851" w:rsidRPr="00E2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гордости </w:t>
      </w:r>
      <w:r w:rsidR="00DE0C17" w:rsidRPr="00E2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нашу</w:t>
      </w:r>
      <w:r w:rsidR="00664851" w:rsidRPr="00E2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державу, уважения к человеку-труженику, защитнику Отечества на основе реальных норм-образцов нравственного поведения.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664851" w:rsidRPr="00BB78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 31</w:t>
      </w:r>
      <w:r w:rsidR="00DE0C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64851" w:rsidRPr="00BB78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664851" w:rsidRPr="00BB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851" w:rsidRPr="00BB78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Любовь и уважение к Отечеству. Патриотизм многонационального и многоконфессионального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народа России. Уроки 32, 33, 34 – С</w:t>
      </w:r>
      <w:r w:rsidR="00664851" w:rsidRPr="00BB78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оздан</w:t>
      </w:r>
      <w:r w:rsidR="003E1E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 и защита творческих проектов</w:t>
      </w:r>
      <w:r w:rsidR="00664851" w:rsidRPr="00BB78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64851" w:rsidRDefault="00A81587" w:rsidP="00A815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664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664851" w:rsidRPr="000228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664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ежпредметные связи курсов ОРКСЭ и Окружающий мир по УМК «Школа России»</w:t>
      </w:r>
      <w:r w:rsidR="00664851" w:rsidRPr="000228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обретенные идеалы и смыслы в изучении великого князя Александра Невского.</w:t>
      </w:r>
    </w:p>
    <w:p w:rsidR="00664851" w:rsidRPr="00DE0C17" w:rsidRDefault="00A81587" w:rsidP="00DE0C17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C17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664851" w:rsidRPr="00DE0C17">
        <w:rPr>
          <w:rFonts w:ascii="Times New Roman" w:hAnsi="Times New Roman"/>
          <w:sz w:val="28"/>
          <w:szCs w:val="28"/>
          <w:lang w:eastAsia="ru-RU"/>
        </w:rPr>
        <w:t xml:space="preserve">4. Курс внеурочной деятельности «Народное искусство» по теме «Герои славянских мифов». Рисование </w:t>
      </w:r>
      <w:proofErr w:type="spellStart"/>
      <w:r w:rsidR="00664851" w:rsidRPr="00DE0C17">
        <w:rPr>
          <w:rFonts w:ascii="Times New Roman" w:hAnsi="Times New Roman"/>
          <w:sz w:val="28"/>
          <w:szCs w:val="28"/>
          <w:lang w:eastAsia="ru-RU"/>
        </w:rPr>
        <w:t>китовраса</w:t>
      </w:r>
      <w:proofErr w:type="spellEnd"/>
      <w:r w:rsidR="00664851" w:rsidRPr="00DE0C17">
        <w:rPr>
          <w:rFonts w:ascii="Times New Roman" w:hAnsi="Times New Roman"/>
          <w:sz w:val="28"/>
          <w:szCs w:val="28"/>
          <w:lang w:eastAsia="ru-RU"/>
        </w:rPr>
        <w:t xml:space="preserve">, грифа, </w:t>
      </w:r>
      <w:proofErr w:type="spellStart"/>
      <w:r w:rsidR="00664851" w:rsidRPr="00DE0C17">
        <w:rPr>
          <w:rFonts w:ascii="Times New Roman" w:hAnsi="Times New Roman"/>
          <w:sz w:val="28"/>
          <w:szCs w:val="28"/>
          <w:lang w:eastAsia="ru-RU"/>
        </w:rPr>
        <w:t>инрога</w:t>
      </w:r>
      <w:proofErr w:type="spellEnd"/>
      <w:r w:rsidR="00664851" w:rsidRPr="00DE0C17">
        <w:rPr>
          <w:rFonts w:ascii="Times New Roman" w:hAnsi="Times New Roman"/>
          <w:sz w:val="28"/>
          <w:szCs w:val="28"/>
          <w:lang w:eastAsia="ru-RU"/>
        </w:rPr>
        <w:t xml:space="preserve"> - символов защиты славян, изображенных на щитах воинов, в том числе на щите Александра Невского, гербах, стягах, на храмах и домах, построенных в начале 13 века. На щитах дружинников, на щите самого Александра Невского, на деталях его одежды был изображен поднявшийся на задние лапы лев. Рисунок вполне геральдический корректный, хоть и выполнен в характерном древнерусском стиле.</w:t>
      </w:r>
      <w:r w:rsidR="00664851" w:rsidRPr="00996534">
        <w:t xml:space="preserve"> </w:t>
      </w:r>
      <w:r w:rsidR="00664851" w:rsidRPr="00DE0C17">
        <w:rPr>
          <w:rFonts w:ascii="Times New Roman" w:hAnsi="Times New Roman"/>
          <w:sz w:val="28"/>
          <w:szCs w:val="28"/>
          <w:lang w:eastAsia="ru-RU"/>
        </w:rPr>
        <w:t xml:space="preserve">Прообраз этого льва - одно из немногих сохранившихся изображений расписанного рисунками древнерусского щита. </w:t>
      </w:r>
    </w:p>
    <w:p w:rsidR="00664851" w:rsidRPr="00DE0C17" w:rsidRDefault="00664851" w:rsidP="00DE0C17">
      <w:pPr>
        <w:pStyle w:val="a4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E0C17">
        <w:rPr>
          <w:rFonts w:ascii="Times New Roman" w:hAnsi="Times New Roman"/>
          <w:bCs/>
          <w:sz w:val="28"/>
          <w:szCs w:val="28"/>
          <w:lang w:bidi="ru-RU"/>
        </w:rPr>
        <w:t xml:space="preserve">         В результате практической деятельности мной определены на 2020-2021 учебный год различные виды работ в урочной и во внеурочной деятельности по изучению Жития святого благоверного князя Александра Невского и его подвигов, ознакомлению с ним, как великой исторической личностью:</w:t>
      </w:r>
    </w:p>
    <w:p w:rsidR="00664851" w:rsidRPr="00DE0C17" w:rsidRDefault="00664851" w:rsidP="00DE0C1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E0C17">
        <w:rPr>
          <w:rFonts w:ascii="Times New Roman" w:hAnsi="Times New Roman"/>
          <w:bCs/>
          <w:sz w:val="28"/>
          <w:szCs w:val="28"/>
          <w:lang w:bidi="ru-RU"/>
        </w:rPr>
        <w:t>Проведение классных часов (6 декабря – День Памяти великого князя</w:t>
      </w:r>
      <w:r w:rsidRPr="0003225A">
        <w:rPr>
          <w:bCs/>
          <w:lang w:bidi="ru-RU"/>
        </w:rPr>
        <w:t xml:space="preserve"> </w:t>
      </w:r>
      <w:r w:rsidRPr="00DE0C17">
        <w:rPr>
          <w:rFonts w:ascii="Times New Roman" w:hAnsi="Times New Roman"/>
          <w:bCs/>
          <w:sz w:val="28"/>
          <w:szCs w:val="28"/>
          <w:lang w:bidi="ru-RU"/>
        </w:rPr>
        <w:t>Александра Невского; 9 декабря - День Героев Отечества)</w:t>
      </w:r>
    </w:p>
    <w:p w:rsidR="00664851" w:rsidRPr="0003225A" w:rsidRDefault="00664851" w:rsidP="00664851">
      <w:pPr>
        <w:pStyle w:val="a3"/>
        <w:numPr>
          <w:ilvl w:val="0"/>
          <w:numId w:val="1"/>
        </w:numPr>
        <w:jc w:val="both"/>
        <w:rPr>
          <w:bCs/>
          <w:color w:val="000000"/>
          <w:sz w:val="28"/>
          <w:szCs w:val="28"/>
          <w:lang w:bidi="ru-RU"/>
        </w:rPr>
      </w:pPr>
      <w:r w:rsidRPr="00DE0C17">
        <w:rPr>
          <w:bCs/>
          <w:color w:val="000000"/>
          <w:sz w:val="28"/>
          <w:szCs w:val="28"/>
          <w:lang w:bidi="ru-RU"/>
        </w:rPr>
        <w:t xml:space="preserve">Просмотр </w:t>
      </w:r>
      <w:proofErr w:type="spellStart"/>
      <w:r w:rsidRPr="00DE0C17">
        <w:rPr>
          <w:bCs/>
          <w:color w:val="000000"/>
          <w:sz w:val="28"/>
          <w:szCs w:val="28"/>
          <w:lang w:bidi="ru-RU"/>
        </w:rPr>
        <w:t>мульфильма</w:t>
      </w:r>
      <w:proofErr w:type="spellEnd"/>
      <w:r w:rsidRPr="00DE0C17">
        <w:rPr>
          <w:bCs/>
          <w:color w:val="000000"/>
          <w:sz w:val="28"/>
          <w:szCs w:val="28"/>
          <w:lang w:bidi="ru-RU"/>
        </w:rPr>
        <w:t>, видеороликов и фильма</w:t>
      </w:r>
      <w:r w:rsidRPr="0003225A">
        <w:rPr>
          <w:bCs/>
          <w:color w:val="000000"/>
          <w:sz w:val="28"/>
          <w:szCs w:val="28"/>
          <w:lang w:bidi="ru-RU"/>
        </w:rPr>
        <w:t xml:space="preserve"> об Александре Невском</w:t>
      </w:r>
    </w:p>
    <w:p w:rsidR="00664851" w:rsidRPr="0003225A" w:rsidRDefault="005525BA" w:rsidP="003160D5">
      <w:pPr>
        <w:pStyle w:val="a3"/>
        <w:numPr>
          <w:ilvl w:val="0"/>
          <w:numId w:val="1"/>
        </w:numPr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Чтение книги о Житие Александра Невского</w:t>
      </w:r>
      <w:r w:rsidR="003160D5">
        <w:rPr>
          <w:bCs/>
          <w:color w:val="000000"/>
          <w:sz w:val="28"/>
          <w:szCs w:val="28"/>
          <w:lang w:bidi="ru-RU"/>
        </w:rPr>
        <w:t xml:space="preserve"> </w:t>
      </w:r>
    </w:p>
    <w:p w:rsidR="00664851" w:rsidRPr="00DE0C17" w:rsidRDefault="00664851" w:rsidP="00DE0C1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DE0C17">
        <w:rPr>
          <w:rFonts w:ascii="Times New Roman" w:hAnsi="Times New Roman"/>
          <w:sz w:val="28"/>
          <w:szCs w:val="28"/>
          <w:lang w:eastAsia="ru-RU" w:bidi="ru-RU"/>
        </w:rPr>
        <w:t xml:space="preserve">Просмотр </w:t>
      </w:r>
      <w:proofErr w:type="spellStart"/>
      <w:r w:rsidRPr="00DE0C17">
        <w:rPr>
          <w:rFonts w:ascii="Times New Roman" w:hAnsi="Times New Roman"/>
          <w:sz w:val="28"/>
          <w:szCs w:val="28"/>
          <w:lang w:eastAsia="ru-RU" w:bidi="ru-RU"/>
        </w:rPr>
        <w:t>видеотура</w:t>
      </w:r>
      <w:proofErr w:type="spellEnd"/>
      <w:r w:rsidRPr="00DE0C17">
        <w:rPr>
          <w:rFonts w:ascii="Times New Roman" w:hAnsi="Times New Roman"/>
          <w:sz w:val="28"/>
          <w:szCs w:val="28"/>
          <w:lang w:eastAsia="ru-RU" w:bidi="ru-RU"/>
        </w:rPr>
        <w:t xml:space="preserve"> по Музею Древлехранилища Александро-Невской Лавры </w:t>
      </w:r>
      <w:proofErr w:type="spellStart"/>
      <w:r w:rsidRPr="00DE0C17">
        <w:rPr>
          <w:rFonts w:ascii="Times New Roman" w:hAnsi="Times New Roman"/>
          <w:sz w:val="28"/>
          <w:szCs w:val="28"/>
          <w:lang w:eastAsia="ru-RU" w:bidi="ru-RU"/>
        </w:rPr>
        <w:t>ВКонтакте</w:t>
      </w:r>
      <w:proofErr w:type="spellEnd"/>
      <w:r w:rsidRPr="00DE0C17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</w:p>
    <w:p w:rsidR="00664851" w:rsidRPr="00DE0C17" w:rsidRDefault="00664851" w:rsidP="00DE0C1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bidi="ru-RU"/>
        </w:rPr>
      </w:pPr>
      <w:r w:rsidRPr="00DE0C17">
        <w:rPr>
          <w:rFonts w:ascii="Times New Roman" w:hAnsi="Times New Roman"/>
          <w:sz w:val="28"/>
          <w:szCs w:val="28"/>
          <w:lang w:bidi="ru-RU"/>
        </w:rPr>
        <w:t>Участие в школьном туре олимпиады</w:t>
      </w:r>
      <w:r w:rsidRPr="0003225A">
        <w:rPr>
          <w:lang w:bidi="ru-RU"/>
        </w:rPr>
        <w:t xml:space="preserve"> </w:t>
      </w:r>
      <w:r w:rsidRPr="00DE0C17">
        <w:rPr>
          <w:rFonts w:ascii="Times New Roman" w:hAnsi="Times New Roman"/>
          <w:sz w:val="28"/>
          <w:szCs w:val="28"/>
          <w:lang w:bidi="ru-RU"/>
        </w:rPr>
        <w:t xml:space="preserve">по ОПК по теме «800-летие со дня рождения св. князя Александра </w:t>
      </w:r>
      <w:r w:rsidR="00DE0C17" w:rsidRPr="00DE0C17">
        <w:rPr>
          <w:rFonts w:ascii="Times New Roman" w:hAnsi="Times New Roman"/>
          <w:sz w:val="28"/>
          <w:szCs w:val="28"/>
          <w:lang w:bidi="ru-RU"/>
        </w:rPr>
        <w:t>Невского» в</w:t>
      </w:r>
      <w:r w:rsidRPr="00DE0C17">
        <w:rPr>
          <w:rFonts w:ascii="Times New Roman" w:hAnsi="Times New Roman"/>
          <w:sz w:val="28"/>
          <w:szCs w:val="28"/>
          <w:lang w:bidi="ru-RU"/>
        </w:rPr>
        <w:t xml:space="preserve"> конце декабря 2020 г.</w:t>
      </w:r>
    </w:p>
    <w:p w:rsidR="00664851" w:rsidRPr="002D5FA8" w:rsidRDefault="00664851" w:rsidP="002D5FA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bidi="ru-RU"/>
        </w:rPr>
      </w:pPr>
      <w:r w:rsidRPr="002D5FA8">
        <w:rPr>
          <w:rFonts w:ascii="Times New Roman" w:hAnsi="Times New Roman"/>
          <w:sz w:val="28"/>
          <w:szCs w:val="28"/>
          <w:lang w:bidi="ru-RU"/>
        </w:rPr>
        <w:t>Создание проекта про Орден Святого Благоверного князя Александра Невского и защита его на школьном уровне</w:t>
      </w:r>
    </w:p>
    <w:p w:rsidR="003160D5" w:rsidRPr="00DE0C17" w:rsidRDefault="003160D5" w:rsidP="003160D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bidi="ru-RU"/>
        </w:rPr>
      </w:pPr>
      <w:r w:rsidRPr="00DE0C17">
        <w:rPr>
          <w:rFonts w:ascii="Times New Roman" w:hAnsi="Times New Roman"/>
          <w:sz w:val="28"/>
          <w:szCs w:val="28"/>
          <w:lang w:bidi="ru-RU"/>
        </w:rPr>
        <w:t>Оформление онлайн выставки раскрасок и рисунков об Александре Невском</w:t>
      </w:r>
    </w:p>
    <w:p w:rsidR="00664851" w:rsidRPr="002D5FA8" w:rsidRDefault="005525BA" w:rsidP="002D5FA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С</w:t>
      </w:r>
      <w:r w:rsidR="003160D5">
        <w:rPr>
          <w:rFonts w:ascii="Times New Roman" w:hAnsi="Times New Roman"/>
          <w:sz w:val="28"/>
          <w:szCs w:val="28"/>
          <w:lang w:bidi="ru-RU"/>
        </w:rPr>
        <w:t xml:space="preserve">оздание галереи образов про </w:t>
      </w:r>
      <w:r w:rsidR="00664851" w:rsidRPr="002D5FA8">
        <w:rPr>
          <w:rFonts w:ascii="Times New Roman" w:hAnsi="Times New Roman"/>
          <w:sz w:val="28"/>
          <w:szCs w:val="28"/>
          <w:lang w:bidi="ru-RU"/>
        </w:rPr>
        <w:t>русск</w:t>
      </w:r>
      <w:r w:rsidR="003160D5">
        <w:rPr>
          <w:rFonts w:ascii="Times New Roman" w:hAnsi="Times New Roman"/>
          <w:sz w:val="28"/>
          <w:szCs w:val="28"/>
          <w:lang w:bidi="ru-RU"/>
        </w:rPr>
        <w:t>ого князя Александр Невского (</w:t>
      </w:r>
      <w:r w:rsidR="00664851" w:rsidRPr="002D5FA8">
        <w:rPr>
          <w:rFonts w:ascii="Times New Roman" w:hAnsi="Times New Roman"/>
          <w:sz w:val="28"/>
          <w:szCs w:val="28"/>
          <w:lang w:bidi="ru-RU"/>
        </w:rPr>
        <w:t>формирование образного восприятия изучаемого материала, уста</w:t>
      </w:r>
      <w:r w:rsidR="003160D5">
        <w:rPr>
          <w:rFonts w:ascii="Times New Roman" w:hAnsi="Times New Roman"/>
          <w:sz w:val="28"/>
          <w:szCs w:val="28"/>
          <w:lang w:bidi="ru-RU"/>
        </w:rPr>
        <w:t>новление внутренних связей курсов Музыка и ОРКСЭ</w:t>
      </w:r>
      <w:r w:rsidR="00664851" w:rsidRPr="002D5FA8">
        <w:rPr>
          <w:rFonts w:ascii="Times New Roman" w:hAnsi="Times New Roman"/>
          <w:sz w:val="28"/>
          <w:szCs w:val="28"/>
          <w:lang w:bidi="ru-RU"/>
        </w:rPr>
        <w:t xml:space="preserve"> на </w:t>
      </w:r>
      <w:r w:rsidR="00664851" w:rsidRPr="002D5FA8">
        <w:rPr>
          <w:rFonts w:ascii="Times New Roman" w:hAnsi="Times New Roman"/>
          <w:sz w:val="28"/>
          <w:szCs w:val="28"/>
          <w:lang w:bidi="ru-RU"/>
        </w:rPr>
        <w:lastRenderedPageBreak/>
        <w:t>визуальном уровне</w:t>
      </w:r>
      <w:r w:rsidR="003160D5">
        <w:rPr>
          <w:rFonts w:ascii="Times New Roman" w:hAnsi="Times New Roman"/>
          <w:sz w:val="28"/>
          <w:szCs w:val="28"/>
          <w:lang w:bidi="ru-RU"/>
        </w:rPr>
        <w:t xml:space="preserve"> и культурной эрудиции обучающихся)</w:t>
      </w:r>
      <w:r w:rsidR="00664851" w:rsidRPr="002D5FA8">
        <w:rPr>
          <w:rFonts w:ascii="Times New Roman" w:hAnsi="Times New Roman"/>
          <w:sz w:val="28"/>
          <w:szCs w:val="28"/>
          <w:lang w:bidi="ru-RU"/>
        </w:rPr>
        <w:t xml:space="preserve">: фотографии, иллюстрации, репродукции картин, фотографии и изображения памятников, фотографии музейных экспозиций, костюмы. Также это выставка рисунков, оформленная </w:t>
      </w:r>
      <w:r w:rsidR="003160D5">
        <w:rPr>
          <w:rFonts w:ascii="Times New Roman" w:hAnsi="Times New Roman"/>
          <w:sz w:val="28"/>
          <w:szCs w:val="28"/>
          <w:lang w:bidi="ru-RU"/>
        </w:rPr>
        <w:t>об</w:t>
      </w:r>
      <w:r w:rsidR="00664851" w:rsidRPr="002D5FA8">
        <w:rPr>
          <w:rFonts w:ascii="Times New Roman" w:hAnsi="Times New Roman"/>
          <w:sz w:val="28"/>
          <w:szCs w:val="28"/>
          <w:lang w:bidi="ru-RU"/>
        </w:rPr>
        <w:t>уча</w:t>
      </w:r>
      <w:r w:rsidR="003160D5">
        <w:rPr>
          <w:rFonts w:ascii="Times New Roman" w:hAnsi="Times New Roman"/>
          <w:sz w:val="28"/>
          <w:szCs w:val="28"/>
          <w:lang w:bidi="ru-RU"/>
        </w:rPr>
        <w:t>ю</w:t>
      </w:r>
      <w:r w:rsidR="00664851" w:rsidRPr="002D5FA8">
        <w:rPr>
          <w:rFonts w:ascii="Times New Roman" w:hAnsi="Times New Roman"/>
          <w:sz w:val="28"/>
          <w:szCs w:val="28"/>
          <w:lang w:bidi="ru-RU"/>
        </w:rPr>
        <w:t xml:space="preserve">щимися. Каждый «экспонат», помещенный в экспозицию, сопровождается краткой аннотацией, работа над которыми – еще один этап закрепления теоретических сведений. </w:t>
      </w:r>
      <w:r w:rsidR="003160D5">
        <w:rPr>
          <w:rFonts w:ascii="Times New Roman" w:hAnsi="Times New Roman"/>
          <w:sz w:val="28"/>
          <w:szCs w:val="28"/>
          <w:lang w:bidi="ru-RU"/>
        </w:rPr>
        <w:t xml:space="preserve">Обязательна </w:t>
      </w:r>
      <w:r w:rsidR="00664851" w:rsidRPr="002D5FA8">
        <w:rPr>
          <w:rFonts w:ascii="Times New Roman" w:hAnsi="Times New Roman"/>
          <w:sz w:val="28"/>
          <w:szCs w:val="28"/>
          <w:lang w:bidi="ru-RU"/>
        </w:rPr>
        <w:t xml:space="preserve">презентация галереи образов, где представители каждой творческой группы рассказывают о своем вкладе в экспозицию. Впоследствии проводится экскурсия по галерее для учащихся других классов. </w:t>
      </w:r>
    </w:p>
    <w:p w:rsidR="00D76C24" w:rsidRDefault="005525BA" w:rsidP="005525BA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Слушание записи колокольного звона Троице-Сергиевой Лавры</w:t>
      </w:r>
    </w:p>
    <w:p w:rsidR="00664851" w:rsidRPr="002D5FA8" w:rsidRDefault="005525BA" w:rsidP="003530C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Р</w:t>
      </w:r>
      <w:r w:rsidR="00664851" w:rsidRPr="002D5FA8">
        <w:rPr>
          <w:rFonts w:ascii="Times New Roman" w:hAnsi="Times New Roman"/>
          <w:sz w:val="28"/>
          <w:szCs w:val="28"/>
          <w:lang w:bidi="ru-RU"/>
        </w:rPr>
        <w:t>азуч</w:t>
      </w:r>
      <w:r>
        <w:rPr>
          <w:rFonts w:ascii="Times New Roman" w:hAnsi="Times New Roman"/>
          <w:sz w:val="28"/>
          <w:szCs w:val="28"/>
          <w:lang w:bidi="ru-RU"/>
        </w:rPr>
        <w:t>ивание музыкальных произведений</w:t>
      </w:r>
      <w:r w:rsidR="00664851" w:rsidRPr="002D5FA8">
        <w:rPr>
          <w:rFonts w:ascii="Times New Roman" w:hAnsi="Times New Roman"/>
          <w:sz w:val="28"/>
          <w:szCs w:val="28"/>
          <w:lang w:bidi="ru-RU"/>
        </w:rPr>
        <w:t xml:space="preserve"> хор</w:t>
      </w:r>
      <w:r>
        <w:rPr>
          <w:rFonts w:ascii="Times New Roman" w:hAnsi="Times New Roman"/>
          <w:sz w:val="28"/>
          <w:szCs w:val="28"/>
          <w:lang w:bidi="ru-RU"/>
        </w:rPr>
        <w:t xml:space="preserve">а и песни из кантаты Сергея </w:t>
      </w:r>
      <w:r w:rsidRPr="002D5FA8">
        <w:rPr>
          <w:rFonts w:ascii="Times New Roman" w:hAnsi="Times New Roman"/>
          <w:sz w:val="28"/>
          <w:szCs w:val="28"/>
          <w:lang w:bidi="ru-RU"/>
        </w:rPr>
        <w:t>Прокофьева</w:t>
      </w:r>
      <w:r w:rsidR="00664851" w:rsidRPr="002D5FA8">
        <w:rPr>
          <w:rFonts w:ascii="Times New Roman" w:hAnsi="Times New Roman"/>
          <w:sz w:val="28"/>
          <w:szCs w:val="28"/>
          <w:lang w:bidi="ru-RU"/>
        </w:rPr>
        <w:t xml:space="preserve"> «Александр Невский»</w:t>
      </w:r>
    </w:p>
    <w:p w:rsidR="003160D5" w:rsidRPr="002D5FA8" w:rsidRDefault="005525BA" w:rsidP="003160D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С</w:t>
      </w:r>
      <w:r w:rsidR="003160D5" w:rsidRPr="002D5FA8">
        <w:rPr>
          <w:rFonts w:ascii="Times New Roman" w:hAnsi="Times New Roman"/>
          <w:sz w:val="28"/>
          <w:szCs w:val="28"/>
          <w:lang w:bidi="ru-RU"/>
        </w:rPr>
        <w:t>оздание фильма о</w:t>
      </w:r>
      <w:r w:rsidR="003160D5">
        <w:rPr>
          <w:rFonts w:ascii="Times New Roman" w:hAnsi="Times New Roman"/>
          <w:sz w:val="28"/>
          <w:szCs w:val="28"/>
          <w:lang w:bidi="ru-RU"/>
        </w:rPr>
        <w:t>б экскурсионной</w:t>
      </w:r>
      <w:r w:rsidR="003160D5" w:rsidRPr="002D5FA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3160D5">
        <w:rPr>
          <w:rFonts w:ascii="Times New Roman" w:hAnsi="Times New Roman"/>
          <w:sz w:val="28"/>
          <w:szCs w:val="28"/>
          <w:lang w:bidi="ru-RU"/>
        </w:rPr>
        <w:t xml:space="preserve">поездке в Санкт-Петербург и </w:t>
      </w:r>
      <w:r w:rsidR="003160D5" w:rsidRPr="002D5FA8">
        <w:rPr>
          <w:rFonts w:ascii="Times New Roman" w:hAnsi="Times New Roman"/>
          <w:sz w:val="28"/>
          <w:szCs w:val="28"/>
          <w:lang w:bidi="ru-RU"/>
        </w:rPr>
        <w:t>посещении Александро-Невской Лавры</w:t>
      </w:r>
      <w:r w:rsidR="003160D5">
        <w:rPr>
          <w:rFonts w:ascii="Times New Roman" w:hAnsi="Times New Roman"/>
          <w:sz w:val="28"/>
          <w:szCs w:val="28"/>
          <w:lang w:bidi="ru-RU"/>
        </w:rPr>
        <w:t xml:space="preserve"> в 2019 году в начале июня</w:t>
      </w:r>
    </w:p>
    <w:p w:rsidR="00DE0C17" w:rsidRDefault="003160D5" w:rsidP="00DE0C17">
      <w:pPr>
        <w:pStyle w:val="a4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     </w:t>
      </w:r>
      <w:r w:rsidR="0012738B">
        <w:rPr>
          <w:rFonts w:ascii="Times New Roman" w:eastAsia="Times New Roman" w:hAnsi="Times New Roman"/>
          <w:sz w:val="28"/>
          <w:szCs w:val="28"/>
          <w:lang w:eastAsia="ru-RU" w:bidi="ru-RU"/>
        </w:rPr>
        <w:t>В результате такой работы и обучающиеся и их родители узнают много нового о Святом благоверном великом князе</w:t>
      </w:r>
      <w:r w:rsidR="00DE0C17" w:rsidRPr="00DE0C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Александр</w:t>
      </w:r>
      <w:r w:rsidR="0012738B">
        <w:rPr>
          <w:rFonts w:ascii="Times New Roman" w:eastAsia="Times New Roman" w:hAnsi="Times New Roman"/>
          <w:sz w:val="28"/>
          <w:szCs w:val="28"/>
          <w:lang w:eastAsia="ru-RU" w:bidi="ru-RU"/>
        </w:rPr>
        <w:t>е Невском,</w:t>
      </w:r>
      <w:r w:rsidR="00DE0C17" w:rsidRPr="00DE0C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12738B">
        <w:rPr>
          <w:rFonts w:ascii="Times New Roman" w:eastAsia="Times New Roman" w:hAnsi="Times New Roman"/>
          <w:sz w:val="28"/>
          <w:szCs w:val="28"/>
          <w:lang w:eastAsia="ru-RU" w:bidi="ru-RU"/>
        </w:rPr>
        <w:t>служившим</w:t>
      </w:r>
      <w:r w:rsidR="0012738B" w:rsidRPr="00DE0C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для наших соотечественников образом святост</w:t>
      </w:r>
      <w:r w:rsidR="0012738B">
        <w:rPr>
          <w:rFonts w:ascii="Times New Roman" w:eastAsia="Times New Roman" w:hAnsi="Times New Roman"/>
          <w:sz w:val="28"/>
          <w:szCs w:val="28"/>
          <w:lang w:eastAsia="ru-RU" w:bidi="ru-RU"/>
        </w:rPr>
        <w:t>и</w:t>
      </w:r>
      <w:r w:rsidR="0012738B" w:rsidRPr="00DE0C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DE0C17" w:rsidRPr="00DE0C17">
        <w:rPr>
          <w:rFonts w:ascii="Times New Roman" w:eastAsia="Times New Roman" w:hAnsi="Times New Roman"/>
          <w:sz w:val="28"/>
          <w:szCs w:val="28"/>
          <w:lang w:eastAsia="ru-RU" w:bidi="ru-RU"/>
        </w:rPr>
        <w:t>н</w:t>
      </w:r>
      <w:r w:rsidR="0012738B">
        <w:rPr>
          <w:rFonts w:ascii="Times New Roman" w:eastAsia="Times New Roman" w:hAnsi="Times New Roman"/>
          <w:sz w:val="28"/>
          <w:szCs w:val="28"/>
          <w:lang w:eastAsia="ru-RU" w:bidi="ru-RU"/>
        </w:rPr>
        <w:t>а протяжении многих веков</w:t>
      </w:r>
      <w:r w:rsidR="00DE0C1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Из той трагической эпохи </w:t>
      </w:r>
      <w:r w:rsidR="00DE0C17" w:rsidRPr="00DE0C17">
        <w:rPr>
          <w:rFonts w:ascii="Times New Roman" w:eastAsia="Times New Roman" w:hAnsi="Times New Roman"/>
          <w:sz w:val="28"/>
          <w:szCs w:val="28"/>
          <w:lang w:eastAsia="ru-RU" w:bidi="ru-RU"/>
        </w:rPr>
        <w:t>трудно найти подобные примеры такого последовательного жизненного подвига, так как в благоверном князе Александре наиболее полно сочетается служение Богу, Православию и своему народу.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DE0C17" w:rsidRPr="00DE0C17">
        <w:rPr>
          <w:rFonts w:ascii="Times New Roman" w:hAnsi="Times New Roman"/>
          <w:sz w:val="28"/>
          <w:szCs w:val="28"/>
        </w:rPr>
        <w:t xml:space="preserve"> </w:t>
      </w:r>
      <w:r w:rsidR="00DE0C17" w:rsidRPr="00DE0C17">
        <w:rPr>
          <w:rFonts w:ascii="Times New Roman" w:hAnsi="Times New Roman"/>
          <w:sz w:val="28"/>
          <w:szCs w:val="28"/>
          <w:lang w:bidi="ru-RU"/>
        </w:rPr>
        <w:t>Своим примером Александр Невский задаёт нам образ воспитания цельной, духовно-нравственной личности – как христианина, семьянина и гражданина. Эти три важнейших слагаемых и составляют генеральную линию педагогической деятельности, осуществимой в сотрудничестве семьи, школы и Церкви,</w:t>
      </w:r>
      <w:r w:rsidR="002D5FA8">
        <w:rPr>
          <w:rFonts w:ascii="Times New Roman" w:hAnsi="Times New Roman"/>
          <w:sz w:val="28"/>
          <w:szCs w:val="28"/>
          <w:lang w:bidi="ru-RU"/>
        </w:rPr>
        <w:t xml:space="preserve"> родителей, педагогов и священников</w:t>
      </w:r>
      <w:r w:rsidR="00DE0C17">
        <w:rPr>
          <w:rFonts w:ascii="Times New Roman" w:hAnsi="Times New Roman"/>
          <w:sz w:val="28"/>
          <w:szCs w:val="28"/>
          <w:lang w:bidi="ru-RU"/>
        </w:rPr>
        <w:t>.</w:t>
      </w:r>
    </w:p>
    <w:p w:rsidR="00AA3A80" w:rsidRPr="00DE0C17" w:rsidRDefault="00AA3A80" w:rsidP="00DE0C17">
      <w:pPr>
        <w:pStyle w:val="a4"/>
        <w:rPr>
          <w:rFonts w:ascii="Times New Roman" w:hAnsi="Times New Roman"/>
          <w:sz w:val="28"/>
          <w:szCs w:val="28"/>
        </w:rPr>
      </w:pPr>
    </w:p>
    <w:sectPr w:rsidR="00AA3A80" w:rsidRPr="00DE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E5AA2"/>
    <w:multiLevelType w:val="hybridMultilevel"/>
    <w:tmpl w:val="009C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70" w:hanging="69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27"/>
    <w:rsid w:val="0012738B"/>
    <w:rsid w:val="00262109"/>
    <w:rsid w:val="002D5FA8"/>
    <w:rsid w:val="003160D5"/>
    <w:rsid w:val="003530CD"/>
    <w:rsid w:val="003E1ED7"/>
    <w:rsid w:val="005525BA"/>
    <w:rsid w:val="00664851"/>
    <w:rsid w:val="00705227"/>
    <w:rsid w:val="00A81587"/>
    <w:rsid w:val="00AA3A80"/>
    <w:rsid w:val="00D76C24"/>
    <w:rsid w:val="00DE0C17"/>
    <w:rsid w:val="00ED77D8"/>
    <w:rsid w:val="00FC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7B7A"/>
  <w15:chartTrackingRefBased/>
  <w15:docId w15:val="{7500A344-2458-423D-9C28-1503F6A9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664851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66485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664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10</cp:revision>
  <dcterms:created xsi:type="dcterms:W3CDTF">2020-11-19T18:14:00Z</dcterms:created>
  <dcterms:modified xsi:type="dcterms:W3CDTF">2020-11-23T16:14:00Z</dcterms:modified>
</cp:coreProperties>
</file>